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AD11" w14:textId="46C9E7E2" w:rsidR="00170246" w:rsidRDefault="004147C0" w:rsidP="00502CCC">
      <w:pPr>
        <w:spacing w:before="120" w:after="120" w:line="264" w:lineRule="auto"/>
        <w:ind w:right="-23"/>
        <w:jc w:val="center"/>
        <w:outlineLvl w:val="0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r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South East London</w:t>
      </w:r>
      <w:r w:rsidR="00D475E8"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 </w:t>
      </w:r>
      <w:r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Tier 3 Healthy </w:t>
      </w:r>
      <w:r w:rsidR="00170246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Living</w:t>
      </w:r>
      <w:r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 Programm</w:t>
      </w:r>
      <w:bookmarkStart w:id="0" w:name="_GoBack"/>
      <w:bookmarkEnd w:id="0"/>
      <w:r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e</w:t>
      </w:r>
    </w:p>
    <w:p w14:paraId="226BB65E" w14:textId="57342B65" w:rsidR="00D475E8" w:rsidRPr="00EA45B7" w:rsidRDefault="004147C0" w:rsidP="00502CCC">
      <w:pPr>
        <w:spacing w:before="120" w:after="120" w:line="264" w:lineRule="auto"/>
        <w:ind w:right="-23"/>
        <w:jc w:val="center"/>
        <w:outlineLvl w:val="0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r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Referral Form</w:t>
      </w:r>
    </w:p>
    <w:p w14:paraId="2241124E" w14:textId="62E95CAB" w:rsidR="00EA45B7" w:rsidRDefault="009E5916" w:rsidP="00DD6336">
      <w:pPr>
        <w:spacing w:before="120" w:after="120" w:line="264" w:lineRule="auto"/>
        <w:ind w:right="-23"/>
        <w:outlineLvl w:val="0"/>
        <w:rPr>
          <w:rFonts w:ascii="Arial" w:hAnsi="Arial" w:cs="Arial"/>
          <w:bCs/>
          <w:color w:val="000000"/>
          <w:szCs w:val="28"/>
          <w:lang w:val="en-GB"/>
        </w:rPr>
      </w:pPr>
      <w:r w:rsidRPr="00EA45B7">
        <w:rPr>
          <w:rFonts w:ascii="Arial" w:hAnsi="Arial" w:cs="Arial"/>
          <w:bCs/>
          <w:color w:val="000000"/>
          <w:szCs w:val="28"/>
          <w:lang w:val="en-GB"/>
        </w:rPr>
        <w:t xml:space="preserve">This </w:t>
      </w:r>
      <w:r w:rsidR="004147C0" w:rsidRPr="00EA45B7">
        <w:rPr>
          <w:rFonts w:ascii="Arial" w:hAnsi="Arial" w:cs="Arial"/>
          <w:bCs/>
          <w:color w:val="000000"/>
          <w:szCs w:val="28"/>
          <w:lang w:val="en-GB"/>
        </w:rPr>
        <w:t xml:space="preserve">is a </w:t>
      </w:r>
      <w:r w:rsidR="00CB5D10" w:rsidRPr="00EA45B7">
        <w:rPr>
          <w:rFonts w:ascii="Arial" w:hAnsi="Arial" w:cs="Arial"/>
          <w:bCs/>
          <w:color w:val="000000"/>
          <w:szCs w:val="28"/>
          <w:lang w:val="en-GB"/>
        </w:rPr>
        <w:t>12-month</w:t>
      </w:r>
      <w:r w:rsidR="004147C0" w:rsidRPr="00EA45B7">
        <w:rPr>
          <w:rFonts w:ascii="Arial" w:hAnsi="Arial" w:cs="Arial"/>
          <w:bCs/>
          <w:color w:val="000000"/>
          <w:szCs w:val="28"/>
          <w:lang w:val="en-GB"/>
        </w:rPr>
        <w:t xml:space="preserve"> structured programme of </w:t>
      </w:r>
      <w:r w:rsidR="00170246" w:rsidRPr="00170246">
        <w:rPr>
          <w:rFonts w:ascii="Arial" w:hAnsi="Arial" w:cs="Arial"/>
          <w:b/>
          <w:bCs/>
          <w:color w:val="000000"/>
          <w:szCs w:val="28"/>
          <w:lang w:val="en-GB"/>
        </w:rPr>
        <w:t>group</w:t>
      </w:r>
      <w:r w:rsidR="004147C0" w:rsidRPr="00EA45B7">
        <w:rPr>
          <w:rFonts w:ascii="Arial" w:hAnsi="Arial" w:cs="Arial"/>
          <w:bCs/>
          <w:color w:val="000000"/>
          <w:szCs w:val="28"/>
          <w:lang w:val="en-GB"/>
        </w:rPr>
        <w:t xml:space="preserve"> based sessions with a clinical MDT to support the complex needs associated with severe obesity.</w:t>
      </w:r>
      <w:r w:rsidRPr="00EA45B7">
        <w:rPr>
          <w:rFonts w:ascii="Arial" w:hAnsi="Arial" w:cs="Arial"/>
          <w:bCs/>
          <w:color w:val="000000"/>
          <w:szCs w:val="28"/>
          <w:lang w:val="en-GB"/>
        </w:rPr>
        <w:t xml:space="preserve"> This programme is for patients who are (1) motivated to change their lifestyle and (2) able to commit to re</w:t>
      </w:r>
      <w:r w:rsidR="00E66E28" w:rsidRPr="00EA45B7">
        <w:rPr>
          <w:rFonts w:ascii="Arial" w:hAnsi="Arial" w:cs="Arial"/>
          <w:bCs/>
          <w:color w:val="000000"/>
          <w:szCs w:val="28"/>
          <w:lang w:val="en-GB"/>
        </w:rPr>
        <w:t>gular attendance at</w:t>
      </w:r>
      <w:r w:rsidRPr="00EA45B7">
        <w:rPr>
          <w:rFonts w:ascii="Arial" w:hAnsi="Arial" w:cs="Arial"/>
          <w:bCs/>
          <w:color w:val="000000"/>
          <w:szCs w:val="28"/>
          <w:lang w:val="en-GB"/>
        </w:rPr>
        <w:t xml:space="preserve"> fortnightly </w:t>
      </w:r>
      <w:r w:rsidR="00E66E28" w:rsidRPr="00EA45B7">
        <w:rPr>
          <w:rFonts w:ascii="Arial" w:hAnsi="Arial" w:cs="Arial"/>
          <w:bCs/>
          <w:color w:val="000000"/>
          <w:szCs w:val="28"/>
          <w:lang w:val="en-GB"/>
        </w:rPr>
        <w:t>group sessions held either virtually or face to face</w:t>
      </w:r>
      <w:r w:rsidR="002A1A74" w:rsidRPr="00EA45B7">
        <w:rPr>
          <w:rFonts w:ascii="Arial" w:hAnsi="Arial" w:cs="Arial"/>
          <w:bCs/>
          <w:color w:val="000000"/>
          <w:szCs w:val="28"/>
          <w:lang w:val="en-GB"/>
        </w:rPr>
        <w:t>.</w:t>
      </w:r>
    </w:p>
    <w:p w14:paraId="265EF8F7" w14:textId="77777777" w:rsidR="0086622F" w:rsidRDefault="0086622F" w:rsidP="0086622F">
      <w:pPr>
        <w:spacing w:before="120" w:after="120" w:line="264" w:lineRule="auto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bookmarkStart w:id="1" w:name="_Hlk152328916"/>
      <w:r>
        <w:rPr>
          <w:rFonts w:ascii="Arial" w:hAnsi="Arial" w:cs="Arial"/>
          <w:b/>
          <w:bCs/>
          <w:color w:val="FF0000"/>
        </w:rPr>
        <w:t>If your patient has a BMI over 50kg/m</w:t>
      </w:r>
      <w:r>
        <w:rPr>
          <w:rFonts w:ascii="Arial" w:hAnsi="Arial" w:cs="Arial"/>
          <w:b/>
          <w:bCs/>
          <w:color w:val="FF0000"/>
          <w:vertAlign w:val="superscript"/>
        </w:rPr>
        <w:t>2</w:t>
      </w:r>
      <w:r>
        <w:rPr>
          <w:rFonts w:ascii="Arial" w:hAnsi="Arial" w:cs="Arial"/>
          <w:b/>
          <w:bCs/>
          <w:color w:val="FF0000"/>
        </w:rPr>
        <w:t xml:space="preserve">, you may wish to consider a referral to a Tier 4 weight management service in addition to the SEL Tier 3 Healthy Weight Programme. Tier 4 weight management services are for patients wanting to access complex obesity support. This includes full MDT assessment, pharmacotherapy (if eligible), genetic testing (if appropriate), and weight loss surgery. </w:t>
      </w:r>
    </w:p>
    <w:bookmarkEnd w:id="1"/>
    <w:p w14:paraId="705A27E0" w14:textId="24321F89" w:rsidR="00EA45B7" w:rsidRPr="00411826" w:rsidRDefault="00EA45B7" w:rsidP="00EA45B7">
      <w:pPr>
        <w:spacing w:before="120" w:after="120" w:line="264" w:lineRule="auto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D74D4A" w:rsidRPr="00EA45B7" w14:paraId="32557125" w14:textId="77777777" w:rsidTr="00B554A0">
        <w:trPr>
          <w:trHeight w:val="6582"/>
        </w:trPr>
        <w:tc>
          <w:tcPr>
            <w:tcW w:w="6521" w:type="dxa"/>
          </w:tcPr>
          <w:p w14:paraId="442710FA" w14:textId="7CEE09C5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Inclusion criteria:</w:t>
            </w:r>
          </w:p>
          <w:p w14:paraId="043366F3" w14:textId="26DA6CD9" w:rsidR="00866782" w:rsidRPr="00EA45B7" w:rsidRDefault="00866782" w:rsidP="002A1A74">
            <w:pPr>
              <w:numPr>
                <w:ilvl w:val="0"/>
                <w:numId w:val="1"/>
              </w:numPr>
              <w:ind w:left="743"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Registered with a GP </w:t>
            </w:r>
            <w:r w:rsidR="002A1A74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in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Lambeth, Southwa</w:t>
            </w:r>
            <w:r w:rsidR="004C6AED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rk, Lewisham, Bromley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, Bexley</w:t>
            </w:r>
          </w:p>
          <w:p w14:paraId="29C32695" w14:textId="50F93A03" w:rsidR="00D74D4A" w:rsidRPr="00EA45B7" w:rsidRDefault="00D74D4A" w:rsidP="00B57219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Age</w:t>
            </w:r>
            <w:r w:rsidR="00866782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d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18 or over</w:t>
            </w:r>
          </w:p>
          <w:p w14:paraId="12A94841" w14:textId="3F1E1F0A" w:rsidR="007A2116" w:rsidRPr="00EA45B7" w:rsidRDefault="00671D79" w:rsidP="00135F5A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Motivated to change lifestyle behaviours</w:t>
            </w:r>
          </w:p>
          <w:p w14:paraId="41C0AE3B" w14:textId="77777777" w:rsidR="00135F5A" w:rsidRPr="00EA45B7" w:rsidRDefault="00135F5A" w:rsidP="00135F5A">
            <w:pPr>
              <w:spacing w:before="60" w:after="60" w:line="264" w:lineRule="auto"/>
              <w:ind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259"/>
              <w:gridCol w:w="3397"/>
            </w:tblGrid>
            <w:tr w:rsidR="00B554A0" w:rsidRPr="00EA45B7" w14:paraId="460BD81A" w14:textId="77777777" w:rsidTr="005448A5">
              <w:trPr>
                <w:trHeight w:val="136"/>
              </w:trPr>
              <w:tc>
                <w:tcPr>
                  <w:tcW w:w="60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34C239" w14:textId="7B62D06F" w:rsidR="00B554A0" w:rsidRPr="00EA45B7" w:rsidRDefault="00B554A0" w:rsidP="00B55084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Eligibility Criteria</w:t>
                  </w:r>
                </w:p>
              </w:tc>
            </w:tr>
            <w:tr w:rsidR="00B55084" w:rsidRPr="00EA45B7" w14:paraId="18B2372B" w14:textId="77777777" w:rsidTr="005448A5">
              <w:trPr>
                <w:trHeight w:val="136"/>
              </w:trPr>
              <w:tc>
                <w:tcPr>
                  <w:tcW w:w="262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7DE820" w14:textId="720E1060" w:rsidR="00B55084" w:rsidRPr="00EA45B7" w:rsidRDefault="00B55084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BMI (kg/m</w:t>
                  </w:r>
                  <w:r w:rsidRPr="00EA45B7">
                    <w:rPr>
                      <w:rFonts w:ascii="Arial" w:hAnsi="Arial" w:cs="Arial"/>
                      <w:b/>
                      <w:bCs/>
                      <w:vertAlign w:val="superscript"/>
                      <w:lang w:val="en-GB"/>
                    </w:rPr>
                    <w:t>2</w:t>
                  </w: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33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F0510" w14:textId="4DC6ED3B" w:rsidR="00B55084" w:rsidRPr="00EA45B7" w:rsidRDefault="00B55084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Comorbidities</w:t>
                  </w:r>
                </w:p>
              </w:tc>
            </w:tr>
            <w:tr w:rsidR="00B55084" w:rsidRPr="00EA45B7" w14:paraId="1406F944" w14:textId="77777777" w:rsidTr="005448A5">
              <w:trPr>
                <w:trHeight w:val="227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6E3DA7" w14:textId="77777777" w:rsidR="00B55084" w:rsidRPr="00EA45B7" w:rsidRDefault="00B55084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White ethnicities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401233" w14:textId="77777777" w:rsidR="00B55084" w:rsidRPr="00EA45B7" w:rsidRDefault="00B55084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All other ethnicities</w:t>
                  </w:r>
                </w:p>
              </w:tc>
              <w:tc>
                <w:tcPr>
                  <w:tcW w:w="33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0702E5" w14:textId="2F904C2B" w:rsidR="00B55084" w:rsidRPr="00EA45B7" w:rsidRDefault="00B55084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135F5A" w:rsidRPr="00EA45B7" w14:paraId="22BEA803" w14:textId="77777777" w:rsidTr="005448A5">
              <w:trPr>
                <w:trHeight w:val="234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9552A8" w14:textId="3AFFDC15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30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90F6A1" w14:textId="0B4E90F8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27.5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28B81" w14:textId="77777777" w:rsidR="00135F5A" w:rsidRPr="00EA45B7" w:rsidRDefault="00135F5A" w:rsidP="00C01D2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lang w:val="en-GB"/>
                    </w:rPr>
                    <w:t>Patient was diagnosed with T2DM within last 2 years</w:t>
                  </w:r>
                </w:p>
              </w:tc>
            </w:tr>
            <w:tr w:rsidR="00135F5A" w:rsidRPr="00EA45B7" w14:paraId="2EA39A9C" w14:textId="77777777" w:rsidTr="005448A5">
              <w:trPr>
                <w:trHeight w:val="227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402DE5" w14:textId="48071001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35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2D6383" w14:textId="601C43D2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32.5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4F70B5" w14:textId="57D94AC9" w:rsidR="00135F5A" w:rsidRPr="00EA45B7" w:rsidRDefault="00135F5A" w:rsidP="00C01D2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lang w:val="en-GB"/>
                    </w:rPr>
                    <w:t>Patient has</w:t>
                  </w:r>
                  <w:r w:rsidR="000A268A" w:rsidRPr="00EA45B7">
                    <w:rPr>
                      <w:rFonts w:ascii="Arial" w:hAnsi="Arial" w:cs="Arial"/>
                      <w:bCs/>
                      <w:lang w:val="en-GB"/>
                    </w:rPr>
                    <w:t xml:space="preserve"> </w:t>
                  </w:r>
                  <w:r w:rsidR="00B55084" w:rsidRPr="00EA45B7">
                    <w:rPr>
                      <w:rFonts w:ascii="Arial" w:hAnsi="Arial" w:cs="Arial"/>
                      <w:bCs/>
                      <w:lang w:val="en-GB"/>
                    </w:rPr>
                    <w:t>T2DM</w:t>
                  </w:r>
                  <w:r w:rsidR="000A268A" w:rsidRPr="00EA45B7">
                    <w:rPr>
                      <w:rFonts w:ascii="Arial" w:hAnsi="Arial" w:cs="Arial"/>
                      <w:bCs/>
                      <w:lang w:val="en-GB"/>
                    </w:rPr>
                    <w:t xml:space="preserve"> or</w:t>
                  </w:r>
                  <w:r w:rsidRPr="00EA45B7">
                    <w:rPr>
                      <w:rFonts w:ascii="Arial" w:hAnsi="Arial" w:cs="Arial"/>
                      <w:bCs/>
                      <w:lang w:val="en-GB"/>
                    </w:rPr>
                    <w:t xml:space="preserve"> 2 or more obesity comorbidities</w:t>
                  </w:r>
                </w:p>
              </w:tc>
            </w:tr>
            <w:tr w:rsidR="00135F5A" w:rsidRPr="00EA45B7" w14:paraId="1E85A9FF" w14:textId="77777777" w:rsidTr="005448A5">
              <w:trPr>
                <w:trHeight w:val="234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6F17C1" w14:textId="7D9E5272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40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EF3316" w14:textId="3762C54D" w:rsidR="00135F5A" w:rsidRPr="00EA45B7" w:rsidRDefault="00135F5A" w:rsidP="00135F5A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≥ 37.5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87A303" w14:textId="733B208E" w:rsidR="00135F5A" w:rsidRPr="00EA45B7" w:rsidRDefault="00135F5A" w:rsidP="00C01D2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lang w:val="en-GB"/>
                    </w:rPr>
                    <w:t>No</w:t>
                  </w:r>
                  <w:r w:rsidR="00FF252E" w:rsidRPr="00EA45B7">
                    <w:rPr>
                      <w:rFonts w:ascii="Arial" w:hAnsi="Arial" w:cs="Arial"/>
                      <w:bCs/>
                      <w:lang w:val="en-GB"/>
                    </w:rPr>
                    <w:t xml:space="preserve"> obesity</w:t>
                  </w:r>
                  <w:r w:rsidRPr="00EA45B7">
                    <w:rPr>
                      <w:rFonts w:ascii="Arial" w:hAnsi="Arial" w:cs="Arial"/>
                      <w:bCs/>
                      <w:lang w:val="en-GB"/>
                    </w:rPr>
                    <w:t xml:space="preserve"> comorbidities required</w:t>
                  </w:r>
                </w:p>
              </w:tc>
            </w:tr>
            <w:tr w:rsidR="00135F5A" w:rsidRPr="00EA45B7" w14:paraId="472D2F9F" w14:textId="77777777" w:rsidTr="005448A5">
              <w:trPr>
                <w:trHeight w:val="1653"/>
              </w:trPr>
              <w:tc>
                <w:tcPr>
                  <w:tcW w:w="602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41316" w14:textId="305F4D39" w:rsidR="00135F5A" w:rsidRPr="00EA45B7" w:rsidRDefault="00966204" w:rsidP="004A7342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i/>
                      <w:lang w:val="en-GB"/>
                    </w:rPr>
                    <w:t>Obesity comorbidities are</w:t>
                  </w:r>
                  <w:r w:rsidR="00135F5A" w:rsidRPr="00EA45B7">
                    <w:rPr>
                      <w:rFonts w:ascii="Arial" w:hAnsi="Arial" w:cs="Arial"/>
                      <w:b/>
                      <w:i/>
                      <w:lang w:val="en-GB"/>
                    </w:rPr>
                    <w:t>:</w:t>
                  </w:r>
                </w:p>
                <w:p w14:paraId="258FAECA" w14:textId="77777777" w:rsidR="00BC1CFF" w:rsidRPr="00EA45B7" w:rsidRDefault="00BC1CFF" w:rsidP="004A73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lang w:val="en-GB"/>
                    </w:rPr>
                  </w:pPr>
                </w:p>
                <w:p w14:paraId="46B5B6F7" w14:textId="2FDEEA50" w:rsidR="00276A3B" w:rsidRPr="00EA45B7" w:rsidRDefault="00276A3B" w:rsidP="0096620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>Hypertension</w:t>
                  </w:r>
                </w:p>
                <w:p w14:paraId="44390948" w14:textId="36C0B6B6" w:rsidR="00276A3B" w:rsidRPr="00EA45B7" w:rsidRDefault="00276A3B" w:rsidP="0096620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>Idiopathic Intracranial Hypertension</w:t>
                  </w:r>
                </w:p>
                <w:p w14:paraId="5B25EA0B" w14:textId="221A558A" w:rsidR="00276A3B" w:rsidRPr="00EA45B7" w:rsidRDefault="00276A3B" w:rsidP="0096620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 xml:space="preserve">NAFLD, NASH or </w:t>
                  </w:r>
                  <w:proofErr w:type="gramStart"/>
                  <w:r w:rsidRPr="00EA45B7">
                    <w:rPr>
                      <w:rFonts w:ascii="Arial" w:hAnsi="Arial" w:cs="Arial"/>
                      <w:lang w:val="en-GB"/>
                    </w:rPr>
                    <w:t>other</w:t>
                  </w:r>
                  <w:proofErr w:type="gramEnd"/>
                  <w:r w:rsidRPr="00EA45B7">
                    <w:rPr>
                      <w:rFonts w:ascii="Arial" w:hAnsi="Arial" w:cs="Arial"/>
                      <w:lang w:val="en-GB"/>
                    </w:rPr>
                    <w:t xml:space="preserve"> hepatic steatosis</w:t>
                  </w:r>
                </w:p>
                <w:p w14:paraId="58908E7F" w14:textId="23EF33D0" w:rsidR="00276A3B" w:rsidRPr="00EA45B7" w:rsidRDefault="00276A3B" w:rsidP="0096620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>Obstructive Sleep Apnoea or Obesity Hypoventilation Syndrome</w:t>
                  </w:r>
                </w:p>
                <w:p w14:paraId="3CB78A8F" w14:textId="5D670A30" w:rsidR="00276A3B" w:rsidRPr="00EA45B7" w:rsidRDefault="00276A3B" w:rsidP="0096620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 xml:space="preserve">Prediabetes </w:t>
                  </w:r>
                </w:p>
                <w:p w14:paraId="1420BE32" w14:textId="16827BB4" w:rsidR="005448A5" w:rsidRPr="00EA45B7" w:rsidRDefault="00276A3B" w:rsidP="004A7342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 xml:space="preserve">Previous stroke or </w:t>
                  </w:r>
                  <w:r w:rsidR="00B55084" w:rsidRPr="00EA45B7">
                    <w:rPr>
                      <w:rFonts w:ascii="Arial" w:hAnsi="Arial" w:cs="Arial"/>
                      <w:lang w:val="en-GB"/>
                    </w:rPr>
                    <w:t>myocardial infarction</w:t>
                  </w:r>
                </w:p>
              </w:tc>
            </w:tr>
          </w:tbl>
          <w:p w14:paraId="61F7A3ED" w14:textId="339D502F" w:rsidR="007A2116" w:rsidRPr="00EA45B7" w:rsidRDefault="007A2116" w:rsidP="00041223">
            <w:pPr>
              <w:spacing w:before="60" w:after="60" w:line="264" w:lineRule="auto"/>
              <w:ind w:right="34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  <w:tc>
          <w:tcPr>
            <w:tcW w:w="3969" w:type="dxa"/>
          </w:tcPr>
          <w:p w14:paraId="7458A6EB" w14:textId="77777777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Exclusion criteria:</w:t>
            </w:r>
          </w:p>
          <w:p w14:paraId="4669F338" w14:textId="38EBB96A" w:rsidR="00D74D4A" w:rsidRPr="00EA45B7" w:rsidRDefault="00D74D4A" w:rsidP="00F42FEF">
            <w:pPr>
              <w:numPr>
                <w:ilvl w:val="0"/>
                <w:numId w:val="2"/>
              </w:numPr>
              <w:spacing w:before="60" w:after="60" w:line="264" w:lineRule="auto"/>
              <w:ind w:left="357" w:right="-360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Pregnant </w:t>
            </w:r>
            <w:r w:rsidR="00BF65B3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or planning pregnancy</w:t>
            </w:r>
          </w:p>
          <w:p w14:paraId="28BA79EC" w14:textId="77777777" w:rsidR="00B57219" w:rsidRPr="00EA45B7" w:rsidRDefault="00B57219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Those receiving palliative or end of life care</w:t>
            </w:r>
          </w:p>
          <w:p w14:paraId="3DF790C4" w14:textId="7B421BB4" w:rsidR="00D74D4A" w:rsidRPr="00EA45B7" w:rsidRDefault="00B55084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Myocardial infarction</w:t>
            </w:r>
            <w:r w:rsidR="00B57219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or stroke within the last 3 months</w:t>
            </w:r>
          </w:p>
          <w:p w14:paraId="69E932F9" w14:textId="5199CEC8" w:rsidR="00BB3480" w:rsidRPr="00EA45B7" w:rsidRDefault="00EA45B7" w:rsidP="00BB3480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For patient safety, blood pressure readings of &gt;180 mmHg systolic OR &gt;120 mmHg diastolic</w:t>
            </w:r>
            <w:r w:rsidR="00411826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(consider re-referral when blood pressure is optimised)</w:t>
            </w:r>
          </w:p>
        </w:tc>
      </w:tr>
    </w:tbl>
    <w:p w14:paraId="5ABD9BB6" w14:textId="26B7F447" w:rsidR="005448A5" w:rsidRPr="00EA45B7" w:rsidRDefault="005448A5" w:rsidP="00276A3B">
      <w:pPr>
        <w:rPr>
          <w:lang w:val="en-GB"/>
        </w:rPr>
      </w:pPr>
    </w:p>
    <w:p w14:paraId="51D7DBA4" w14:textId="158489F5" w:rsidR="009E5916" w:rsidRPr="00EA45B7" w:rsidRDefault="00EA71CA" w:rsidP="00E95F9B">
      <w:pPr>
        <w:spacing w:before="120"/>
        <w:ind w:right="-357"/>
        <w:jc w:val="center"/>
        <w:outlineLvl w:val="0"/>
        <w:rPr>
          <w:rFonts w:ascii="Arial" w:hAnsi="Arial" w:cs="Arial"/>
          <w:b/>
          <w:color w:val="FF0000"/>
          <w:sz w:val="32"/>
          <w:szCs w:val="28"/>
          <w:lang w:val="en-GB"/>
        </w:rPr>
      </w:pPr>
      <w:r w:rsidRPr="00EA45B7">
        <w:rPr>
          <w:rFonts w:ascii="Arial" w:hAnsi="Arial" w:cs="Arial"/>
          <w:b/>
          <w:color w:val="FF0000"/>
          <w:sz w:val="32"/>
          <w:szCs w:val="28"/>
          <w:lang w:val="en-GB"/>
        </w:rPr>
        <w:lastRenderedPageBreak/>
        <w:t>Your referral will be rejected if information in shaded boxes is not completed or attached.</w:t>
      </w:r>
    </w:p>
    <w:p w14:paraId="7C1BDF25" w14:textId="35D64A42" w:rsidR="000A3607" w:rsidRPr="00EA45B7" w:rsidRDefault="00D24578" w:rsidP="00CB5D10">
      <w:pPr>
        <w:pStyle w:val="ListParagraph"/>
        <w:numPr>
          <w:ilvl w:val="0"/>
          <w:numId w:val="6"/>
        </w:numPr>
        <w:spacing w:before="240" w:after="120" w:line="264" w:lineRule="auto"/>
        <w:ind w:left="714" w:right="-357" w:hanging="357"/>
        <w:outlineLvl w:val="0"/>
        <w:rPr>
          <w:rFonts w:ascii="Arial" w:hAnsi="Arial" w:cs="Arial"/>
          <w:b/>
          <w:color w:val="000000"/>
          <w:szCs w:val="28"/>
          <w:u w:val="single"/>
          <w:lang w:val="en-GB"/>
        </w:rPr>
      </w:pPr>
      <w:r w:rsidRPr="00EA45B7">
        <w:rPr>
          <w:noProof/>
          <w:color w:val="0D0D0D" w:themeColor="text1" w:themeTint="F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9047D1" wp14:editId="1FCA0C48">
                <wp:simplePos x="0" y="0"/>
                <wp:positionH relativeFrom="column">
                  <wp:posOffset>3924519</wp:posOffset>
                </wp:positionH>
                <wp:positionV relativeFrom="paragraph">
                  <wp:posOffset>417147</wp:posOffset>
                </wp:positionV>
                <wp:extent cx="1244747" cy="197577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747" cy="19757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6EEFC" w14:textId="77777777" w:rsidR="00B57A1F" w:rsidRPr="00970FDD" w:rsidRDefault="00B57A1F" w:rsidP="00B57A1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47D1" id="Rectangle 2" o:spid="_x0000_s1026" style="position:absolute;left:0;text-align:left;margin-left:309pt;margin-top:32.85pt;width:98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" fillcolor="#fbe5d6" strokecolor="#41719c" strokeweight="1pt">
                <v:textbox>
                  <w:txbxContent>
                    <w:p w14:paraId="5D56EEFC" w14:textId="77777777" w:rsidR="00B57A1F" w:rsidRPr="00970FDD" w:rsidRDefault="00B57A1F" w:rsidP="00B57A1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1CD" w:rsidRPr="00EA45B7">
        <w:rPr>
          <w:rFonts w:ascii="Arial" w:hAnsi="Arial" w:cs="Arial"/>
          <w:b/>
          <w:color w:val="000000"/>
          <w:szCs w:val="28"/>
          <w:u w:val="single"/>
          <w:lang w:val="en-GB"/>
        </w:rPr>
        <w:t>COMPLETE ALL SECTIONS</w:t>
      </w:r>
      <w:r w:rsidR="00B57A1F" w:rsidRPr="00EA45B7">
        <w:rPr>
          <w:rFonts w:ascii="Arial" w:hAnsi="Arial" w:cs="Arial"/>
          <w:b/>
          <w:color w:val="000000"/>
          <w:szCs w:val="28"/>
          <w:u w:val="single"/>
          <w:lang w:val="en-GB"/>
        </w:rPr>
        <w:t xml:space="preserve"> and SEND VIA e-RS</w:t>
      </w:r>
    </w:p>
    <w:p w14:paraId="30208853" w14:textId="3ACD6E96" w:rsidR="00AB1D93" w:rsidRPr="00EA45B7" w:rsidRDefault="00B57A1F" w:rsidP="004A7342">
      <w:pPr>
        <w:ind w:right="-357"/>
        <w:outlineLvl w:val="0"/>
        <w:rPr>
          <w:rFonts w:ascii="Arial" w:hAnsi="Arial" w:cs="Arial"/>
          <w:bCs/>
          <w:color w:val="0D0D0D" w:themeColor="text1" w:themeTint="F2"/>
          <w:szCs w:val="28"/>
          <w:lang w:val="en-GB"/>
        </w:rPr>
      </w:pP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If you are unable to access e-RS then please complete </w:t>
      </w:r>
      <w:r w:rsidR="00E95F9B"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all </w:t>
      </w:r>
      <w:r w:rsidR="00E95F9B" w:rsidRPr="00EA45B7">
        <w:rPr>
          <w:rFonts w:ascii="Arial" w:hAnsi="Arial" w:cs="Arial"/>
          <w:b/>
          <w:bCs/>
          <w:color w:val="0D0D0D" w:themeColor="text1" w:themeTint="F2"/>
          <w:szCs w:val="28"/>
          <w:lang w:val="en-GB"/>
        </w:rPr>
        <w:t>mandatory fields</w:t>
      </w: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 manually or attach an existing letter that contains </w:t>
      </w:r>
      <w:r w:rsidRPr="00EA45B7">
        <w:rPr>
          <w:rFonts w:ascii="Arial" w:hAnsi="Arial" w:cs="Arial"/>
          <w:b/>
          <w:color w:val="0D0D0D" w:themeColor="text1" w:themeTint="F2"/>
          <w:szCs w:val="28"/>
          <w:lang w:val="en-GB"/>
        </w:rPr>
        <w:t>all</w:t>
      </w: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 required information. </w:t>
      </w:r>
    </w:p>
    <w:p w14:paraId="1C0C0B43" w14:textId="77777777" w:rsidR="00AB1D93" w:rsidRPr="00EA45B7" w:rsidRDefault="00AB1D93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7088"/>
      </w:tblGrid>
      <w:tr w:rsidR="00AB1D93" w:rsidRPr="00EA45B7" w14:paraId="75409F5B" w14:textId="77777777" w:rsidTr="00DF72A3"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18D8C4" w14:textId="1A25DAB7" w:rsidR="00AB1D93" w:rsidRPr="00EA45B7" w:rsidRDefault="00AB1D93" w:rsidP="00DF72A3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bookmarkStart w:id="2" w:name="_Hlk144214442"/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Screening Criteria</w:t>
            </w:r>
          </w:p>
        </w:tc>
      </w:tr>
      <w:tr w:rsidR="00AB1D93" w:rsidRPr="00EA45B7" w14:paraId="107E18B5" w14:textId="77777777" w:rsidTr="00315EEA">
        <w:tc>
          <w:tcPr>
            <w:tcW w:w="353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2E6330" w14:textId="108F8D12" w:rsidR="00AB1D93" w:rsidRPr="00EA45B7" w:rsidRDefault="00AB1D93" w:rsidP="00ED3F0E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Date of Birth: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00F77" w14:textId="77777777" w:rsidR="00AB1D93" w:rsidRPr="00EA45B7" w:rsidRDefault="00AB1D93" w:rsidP="00ED3F0E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436F257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77D4FB0B" w14:textId="66127E4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Ethnicity: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40AFD2CE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2F5A041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77E87C9E" w14:textId="293511A6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Height: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2D01A3CC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430A9EB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3761652A" w14:textId="73F2CB7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Weight: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2E72C65D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7366B0E5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3CE48126" w14:textId="49CE8960" w:rsidR="00EA45B7" w:rsidRPr="00EA45B7" w:rsidRDefault="00315EEA" w:rsidP="00EA45B7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BMI: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253B6A38" w14:textId="1E9E757E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CABB403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50A8AD32" w14:textId="77777777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Blood Pressure:</w:t>
            </w:r>
          </w:p>
          <w:p w14:paraId="57468AE5" w14:textId="72092DE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i/>
                <w:sz w:val="22"/>
                <w:lang w:val="en-GB"/>
              </w:rPr>
              <w:t>(within last 6 months)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6533EA56" w14:textId="77777777" w:rsidR="00315EEA" w:rsidRPr="00EA45B7" w:rsidRDefault="00315EEA" w:rsidP="009F3A93">
            <w:pPr>
              <w:shd w:val="clear" w:color="auto" w:fill="FBE4D5" w:themeFill="accent2" w:themeFillTint="33"/>
              <w:spacing w:before="60" w:after="60" w:line="264" w:lineRule="auto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Systolic:</w:t>
            </w:r>
          </w:p>
          <w:p w14:paraId="484B5293" w14:textId="13B1CE38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Diastolic:</w:t>
            </w:r>
          </w:p>
        </w:tc>
      </w:tr>
      <w:tr w:rsidR="005C7096" w:rsidRPr="00EA45B7" w14:paraId="0F926172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3EBDD111" w14:textId="7F245681" w:rsidR="005C7096" w:rsidRPr="00EA45B7" w:rsidRDefault="005C7096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Diabetes Status: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7D3A5046" w14:textId="3D5A49B9" w:rsidR="00204662" w:rsidRPr="00EA45B7" w:rsidRDefault="009D37BB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610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Prediabetes </w:t>
            </w:r>
          </w:p>
          <w:p w14:paraId="181E577A" w14:textId="0C4A3F08" w:rsidR="00204662" w:rsidRPr="00EA45B7" w:rsidRDefault="009D37BB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28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T2DM (Date of diagnosis:                  </w:t>
            </w:r>
            <w:r w:rsidR="001D4344" w:rsidRPr="00EA45B7">
              <w:rPr>
                <w:rFonts w:ascii="Arial" w:hAnsi="Arial" w:cs="Arial"/>
                <w:lang w:val="en-GB"/>
              </w:rPr>
              <w:t xml:space="preserve">  </w:t>
            </w:r>
            <w:r w:rsidR="00204662" w:rsidRPr="00EA45B7">
              <w:rPr>
                <w:rFonts w:ascii="Arial" w:hAnsi="Arial" w:cs="Arial"/>
                <w:lang w:val="en-GB"/>
              </w:rPr>
              <w:t>)</w:t>
            </w:r>
          </w:p>
          <w:p w14:paraId="130A5CAF" w14:textId="5ED5BB76" w:rsidR="005C7096" w:rsidRPr="00EA45B7" w:rsidRDefault="009D37BB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73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No diabetes diagnosis</w:t>
            </w:r>
          </w:p>
        </w:tc>
      </w:tr>
      <w:tr w:rsidR="00315EEA" w:rsidRPr="00EA45B7" w14:paraId="62EB9974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414AAB89" w14:textId="13FC08A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Obesity comorbidities present: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64C9F9F5" w14:textId="1EAA74A9" w:rsidR="00315EEA" w:rsidRPr="00EA45B7" w:rsidRDefault="009D37BB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414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Hypertension</w:t>
            </w:r>
          </w:p>
          <w:p w14:paraId="338708C4" w14:textId="4408CA28" w:rsidR="00315EEA" w:rsidRPr="00EA45B7" w:rsidRDefault="009D37BB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31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Idiopathic Intracranial Hypertension</w:t>
            </w:r>
          </w:p>
          <w:p w14:paraId="5E681C18" w14:textId="7BB52FAE" w:rsidR="00315EEA" w:rsidRPr="00EA45B7" w:rsidRDefault="009D37BB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222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NAFLD, NASH or </w:t>
            </w:r>
            <w:proofErr w:type="gramStart"/>
            <w:r w:rsidR="00315EEA" w:rsidRPr="00EA45B7">
              <w:rPr>
                <w:rFonts w:ascii="Arial" w:hAnsi="Arial" w:cs="Arial"/>
                <w:lang w:val="en-GB"/>
              </w:rPr>
              <w:t>other</w:t>
            </w:r>
            <w:proofErr w:type="gramEnd"/>
            <w:r w:rsidR="00315EEA" w:rsidRPr="00EA45B7">
              <w:rPr>
                <w:rFonts w:ascii="Arial" w:hAnsi="Arial" w:cs="Arial"/>
                <w:lang w:val="en-GB"/>
              </w:rPr>
              <w:t xml:space="preserve"> hepatic steatosis</w:t>
            </w:r>
          </w:p>
          <w:p w14:paraId="460950BA" w14:textId="1136C11C" w:rsidR="00315EEA" w:rsidRPr="00EA45B7" w:rsidRDefault="009D37BB" w:rsidP="00204662">
            <w:pPr>
              <w:autoSpaceDE w:val="0"/>
              <w:autoSpaceDN w:val="0"/>
              <w:adjustRightInd w:val="0"/>
              <w:ind w:left="341" w:hanging="341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52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Obstructive Sleep Apnoea or Obesity Hypoventilation Syndrome</w:t>
            </w:r>
          </w:p>
          <w:p w14:paraId="7A7BBA5D" w14:textId="77777777" w:rsidR="00315EEA" w:rsidRDefault="009D37BB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829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Previous stroke or MI</w:t>
            </w:r>
          </w:p>
          <w:p w14:paraId="68A37C7C" w14:textId="77A96EA7" w:rsidR="00FD3944" w:rsidRPr="00EA45B7" w:rsidRDefault="009D37BB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77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44" w:rsidRPr="00315EE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D3944" w:rsidRPr="00315EEA">
              <w:rPr>
                <w:rFonts w:ascii="Arial" w:hAnsi="Arial" w:cs="Arial"/>
                <w:lang w:val="en-GB"/>
              </w:rPr>
              <w:t xml:space="preserve"> </w:t>
            </w:r>
            <w:r w:rsidR="00FD3944">
              <w:rPr>
                <w:rFonts w:ascii="Arial" w:hAnsi="Arial" w:cs="Arial"/>
                <w:lang w:val="en-GB"/>
              </w:rPr>
              <w:t>None of the above</w:t>
            </w:r>
          </w:p>
        </w:tc>
      </w:tr>
      <w:tr w:rsidR="00315EEA" w:rsidRPr="00EA45B7" w14:paraId="03D4CC9C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50868E60" w14:textId="3D8741E8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Is the patient pregnant?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3F2D3CB8" w14:textId="1EACDC02" w:rsidR="00315EEA" w:rsidRPr="00EA45B7" w:rsidRDefault="009D37BB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52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5510E2AC" w14:textId="457F42A6" w:rsidR="00315EEA" w:rsidRPr="00EA45B7" w:rsidRDefault="009D37BB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21153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315EEA" w:rsidRPr="00EA45B7" w14:paraId="17C15251" w14:textId="77777777" w:rsidTr="00315EEA">
        <w:tc>
          <w:tcPr>
            <w:tcW w:w="3539" w:type="dxa"/>
            <w:shd w:val="clear" w:color="auto" w:fill="FBE4D5" w:themeFill="accent2" w:themeFillTint="33"/>
            <w:vAlign w:val="center"/>
          </w:tcPr>
          <w:p w14:paraId="3A8420DA" w14:textId="6923EC2D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Has this patient had a recent diagnosis of cancer, or is currently receiving active cancer treatment?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14:paraId="030CBD45" w14:textId="3FC22D74" w:rsidR="00315EEA" w:rsidRPr="00EA45B7" w:rsidRDefault="009D37BB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4246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9ED1812" w14:textId="1AC59F17" w:rsidR="00315EEA" w:rsidRPr="00EA45B7" w:rsidRDefault="009D37BB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6462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bookmarkEnd w:id="2"/>
    </w:tbl>
    <w:p w14:paraId="6BC6CE37" w14:textId="77777777" w:rsidR="00AB1D93" w:rsidRPr="00EA45B7" w:rsidRDefault="00AB1D93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</w:p>
    <w:p w14:paraId="2DC3AA66" w14:textId="77777777" w:rsidR="005448A5" w:rsidRPr="00EA45B7" w:rsidRDefault="005448A5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</w:p>
    <w:p w14:paraId="1A67CFE3" w14:textId="64377930" w:rsidR="00B57A1F" w:rsidRPr="00EA45B7" w:rsidRDefault="00AB1D93" w:rsidP="005448A5">
      <w:pPr>
        <w:jc w:val="center"/>
        <w:rPr>
          <w:rFonts w:ascii="Arial" w:hAnsi="Arial" w:cs="Arial"/>
          <w:bCs/>
          <w:color w:val="0D0D0D" w:themeColor="text1" w:themeTint="F2"/>
          <w:szCs w:val="28"/>
          <w:lang w:val="en-GB"/>
        </w:rPr>
      </w:pP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br w:type="page"/>
      </w:r>
    </w:p>
    <w:p w14:paraId="2BDE5F98" w14:textId="77777777" w:rsidR="00B57A1F" w:rsidRPr="00EA45B7" w:rsidRDefault="00B57A1F" w:rsidP="00B57A1F">
      <w:pPr>
        <w:spacing w:before="120"/>
        <w:ind w:right="-357"/>
        <w:outlineLvl w:val="0"/>
        <w:rPr>
          <w:rFonts w:ascii="Arial" w:hAnsi="Arial" w:cs="Arial"/>
          <w:bCs/>
          <w:color w:val="0D0D0D" w:themeColor="text1" w:themeTint="F2"/>
          <w:sz w:val="6"/>
          <w:szCs w:val="28"/>
          <w:lang w:val="en-GB"/>
        </w:rPr>
      </w:pPr>
    </w:p>
    <w:tbl>
      <w:tblPr>
        <w:tblStyle w:val="TableGrid"/>
        <w:tblW w:w="10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20"/>
        <w:gridCol w:w="4884"/>
        <w:gridCol w:w="1302"/>
        <w:gridCol w:w="1433"/>
      </w:tblGrid>
      <w:tr w:rsidR="00DE5120" w:rsidRPr="00EA45B7" w14:paraId="18ED780D" w14:textId="77777777" w:rsidTr="005448A5">
        <w:trPr>
          <w:trHeight w:val="422"/>
        </w:trPr>
        <w:tc>
          <w:tcPr>
            <w:tcW w:w="10639" w:type="dxa"/>
            <w:gridSpan w:val="4"/>
            <w:shd w:val="clear" w:color="auto" w:fill="9CC2E5" w:themeFill="accent1" w:themeFillTint="99"/>
            <w:vAlign w:val="center"/>
          </w:tcPr>
          <w:p w14:paraId="20027273" w14:textId="6ACF26A5" w:rsidR="00DE5120" w:rsidRPr="00EA45B7" w:rsidRDefault="00DE5120" w:rsidP="00DE5120">
            <w:pPr>
              <w:ind w:right="-357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Patient Details</w:t>
            </w:r>
          </w:p>
        </w:tc>
      </w:tr>
      <w:tr w:rsidR="0069558F" w:rsidRPr="00EA45B7" w14:paraId="6056FF22" w14:textId="77777777" w:rsidTr="005448A5">
        <w:trPr>
          <w:trHeight w:val="1188"/>
        </w:trPr>
        <w:tc>
          <w:tcPr>
            <w:tcW w:w="3020" w:type="dxa"/>
            <w:shd w:val="clear" w:color="auto" w:fill="auto"/>
            <w:vAlign w:val="center"/>
          </w:tcPr>
          <w:p w14:paraId="544C99CF" w14:textId="77777777" w:rsidR="0069558F" w:rsidRPr="00EA45B7" w:rsidRDefault="00DD6336" w:rsidP="00461E26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Salutation:</w:t>
            </w:r>
          </w:p>
        </w:tc>
        <w:tc>
          <w:tcPr>
            <w:tcW w:w="7619" w:type="dxa"/>
            <w:gridSpan w:val="3"/>
            <w:vAlign w:val="center"/>
          </w:tcPr>
          <w:p w14:paraId="445D5CF7" w14:textId="7A3ACF34" w:rsidR="00461E26" w:rsidRPr="00EA45B7" w:rsidRDefault="009D37BB" w:rsidP="00461E26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1254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lang w:val="en-GB" w:eastAsia="en-GB"/>
              </w:rPr>
              <w:t xml:space="preserve"> Mr</w:t>
            </w:r>
          </w:p>
          <w:p w14:paraId="4653636F" w14:textId="2E7DE2BA" w:rsidR="00461E26" w:rsidRPr="00EA45B7" w:rsidRDefault="009D37BB" w:rsidP="00461E26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8913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lang w:val="en-GB" w:eastAsia="en-GB"/>
              </w:rPr>
              <w:t xml:space="preserve"> Mrs </w:t>
            </w:r>
          </w:p>
          <w:p w14:paraId="0F44200C" w14:textId="24DAD0CD" w:rsidR="00461E26" w:rsidRPr="00EA45B7" w:rsidRDefault="009D37BB" w:rsidP="00461E26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44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lang w:val="en-GB" w:eastAsia="en-GB"/>
              </w:rPr>
              <w:t xml:space="preserve"> Miss </w:t>
            </w:r>
          </w:p>
          <w:p w14:paraId="19B56E59" w14:textId="3D2C0596" w:rsidR="0069558F" w:rsidRPr="00EA45B7" w:rsidRDefault="009D37BB" w:rsidP="00461E26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6092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lang w:val="en-GB" w:eastAsia="en-GB"/>
              </w:rPr>
              <w:t xml:space="preserve"> Other </w:t>
            </w:r>
            <w:r w:rsidR="00461E26" w:rsidRPr="00EA45B7">
              <w:rPr>
                <w:rFonts w:ascii="Arial" w:hAnsi="Arial" w:cs="Arial"/>
                <w:bCs/>
                <w:color w:val="000000"/>
                <w:lang w:val="en-GB"/>
              </w:rPr>
              <w:t>(Specify:                        )</w:t>
            </w:r>
            <w:r w:rsidR="00461E26" w:rsidRPr="00EA45B7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</w:tr>
      <w:tr w:rsidR="00DE5120" w:rsidRPr="00EA45B7" w14:paraId="5876FAA6" w14:textId="77777777" w:rsidTr="005448A5">
        <w:trPr>
          <w:trHeight w:val="391"/>
        </w:trPr>
        <w:tc>
          <w:tcPr>
            <w:tcW w:w="3020" w:type="dxa"/>
            <w:shd w:val="clear" w:color="auto" w:fill="FBE4D5" w:themeFill="accent2" w:themeFillTint="33"/>
          </w:tcPr>
          <w:p w14:paraId="06B098B2" w14:textId="4CC4394F" w:rsidR="00DE5120" w:rsidRPr="00EA45B7" w:rsidRDefault="00DE5120" w:rsidP="00576FBF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3FDE913F" w14:textId="77777777" w:rsidR="00DE5120" w:rsidRPr="00EA45B7" w:rsidRDefault="00DE5120" w:rsidP="00340807">
            <w:pPr>
              <w:ind w:right="-357"/>
              <w:rPr>
                <w:rFonts w:ascii="Arial" w:hAnsi="Arial" w:cs="Arial"/>
                <w:lang w:val="en-GB" w:eastAsia="en-GB"/>
              </w:rPr>
            </w:pPr>
          </w:p>
        </w:tc>
      </w:tr>
      <w:tr w:rsidR="00DD6336" w:rsidRPr="00EA45B7" w14:paraId="114B396E" w14:textId="77777777" w:rsidTr="005448A5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55FFDD5F" w14:textId="2A8E3517" w:rsidR="00DD6336" w:rsidRPr="00EA45B7" w:rsidRDefault="00DD6336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 xml:space="preserve">Address: </w:t>
            </w:r>
          </w:p>
        </w:tc>
        <w:tc>
          <w:tcPr>
            <w:tcW w:w="4884" w:type="dxa"/>
            <w:shd w:val="clear" w:color="auto" w:fill="FBE4D5" w:themeFill="accent2" w:themeFillTint="33"/>
          </w:tcPr>
          <w:p w14:paraId="53DC717C" w14:textId="77777777" w:rsidR="00DD6336" w:rsidRPr="00EA45B7" w:rsidRDefault="00DD6336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4AFA7212" w14:textId="77777777" w:rsidR="00DD6336" w:rsidRPr="00EA45B7" w:rsidRDefault="00DD6336" w:rsidP="00135F5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color w:val="000000"/>
                <w:lang w:val="en-GB"/>
              </w:rPr>
              <w:t>Postcode: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04F6F615" w14:textId="77777777" w:rsidR="00DD6336" w:rsidRPr="00EA45B7" w:rsidRDefault="00DD6336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05311D6B" w14:textId="77777777" w:rsidTr="005448A5">
        <w:trPr>
          <w:trHeight w:val="391"/>
        </w:trPr>
        <w:tc>
          <w:tcPr>
            <w:tcW w:w="3020" w:type="dxa"/>
            <w:shd w:val="clear" w:color="auto" w:fill="FBE4D5" w:themeFill="accent2" w:themeFillTint="33"/>
          </w:tcPr>
          <w:p w14:paraId="0DE6F47A" w14:textId="13C241EB" w:rsidR="0069558F" w:rsidRPr="00EA45B7" w:rsidRDefault="00B905F4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T</w:t>
            </w:r>
            <w:r w:rsidR="0069558F" w:rsidRPr="00EA45B7">
              <w:rPr>
                <w:rFonts w:ascii="Arial" w:hAnsi="Arial" w:cs="Arial"/>
                <w:b/>
                <w:color w:val="000000"/>
                <w:lang w:val="en-GB"/>
              </w:rPr>
              <w:t>elephone number: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703D92AE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73C2088F" w14:textId="77777777" w:rsidTr="005448A5">
        <w:trPr>
          <w:trHeight w:val="404"/>
        </w:trPr>
        <w:tc>
          <w:tcPr>
            <w:tcW w:w="3020" w:type="dxa"/>
            <w:shd w:val="clear" w:color="auto" w:fill="auto"/>
          </w:tcPr>
          <w:p w14:paraId="48423D41" w14:textId="2C9788ED" w:rsidR="0069558F" w:rsidRPr="00EA45B7" w:rsidRDefault="0069558F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Email address:</w:t>
            </w:r>
          </w:p>
        </w:tc>
        <w:tc>
          <w:tcPr>
            <w:tcW w:w="7619" w:type="dxa"/>
            <w:gridSpan w:val="3"/>
          </w:tcPr>
          <w:p w14:paraId="3034C6F9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6947D76F" w14:textId="77777777" w:rsidTr="005448A5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1922ED21" w14:textId="00B0BF5E" w:rsidR="0069558F" w:rsidRPr="00EA45B7" w:rsidRDefault="0069558F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NHS number: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6BEFCAE6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1552114C" w14:textId="77777777" w:rsidTr="005448A5">
        <w:trPr>
          <w:trHeight w:val="879"/>
        </w:trPr>
        <w:tc>
          <w:tcPr>
            <w:tcW w:w="3020" w:type="dxa"/>
            <w:shd w:val="clear" w:color="auto" w:fill="FBE4D5" w:themeFill="accent2" w:themeFillTint="33"/>
            <w:vAlign w:val="center"/>
          </w:tcPr>
          <w:p w14:paraId="78600FB7" w14:textId="62A181A6" w:rsidR="0069558F" w:rsidRPr="00EA45B7" w:rsidRDefault="0069558F" w:rsidP="00576FBF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Gender:</w:t>
            </w:r>
            <w:r w:rsidRPr="00EA45B7">
              <w:rPr>
                <w:rFonts w:cs="Arial"/>
                <w:b/>
                <w:lang w:val="en-GB" w:eastAsia="en-GB"/>
              </w:rPr>
              <w:t xml:space="preserve">  </w:t>
            </w:r>
            <w:r w:rsidRPr="00EA45B7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  <w:vAlign w:val="center"/>
          </w:tcPr>
          <w:p w14:paraId="2B1E9BED" w14:textId="77777777" w:rsidR="00461E26" w:rsidRPr="00EA45B7" w:rsidRDefault="009D37BB" w:rsidP="00135F5A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490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lang w:val="en-GB" w:eastAsia="en-GB"/>
              </w:rPr>
              <w:t xml:space="preserve"> Male</w:t>
            </w:r>
          </w:p>
          <w:p w14:paraId="79678BDA" w14:textId="77777777" w:rsidR="005C7096" w:rsidRPr="00EA45B7" w:rsidRDefault="009D37BB" w:rsidP="00461E26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6265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26" w:rsidRPr="00EA45B7">
                  <w:rPr>
                    <w:rFonts w:ascii="MS Gothic" w:eastAsia="MS Gothic" w:hAnsi="MS Gothic" w:cs="Aria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461E26" w:rsidRPr="00EA45B7">
              <w:rPr>
                <w:rFonts w:ascii="Arial" w:hAnsi="Arial" w:cs="Arial"/>
                <w:bCs/>
                <w:color w:val="000000"/>
                <w:lang w:val="en-GB"/>
              </w:rPr>
              <w:t xml:space="preserve"> Female</w:t>
            </w:r>
          </w:p>
          <w:p w14:paraId="1847CB61" w14:textId="69743ADE" w:rsidR="0069558F" w:rsidRPr="00EA45B7" w:rsidRDefault="009D37BB" w:rsidP="00461E26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3268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96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C7096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Other (Specify:                        )</w:t>
            </w:r>
          </w:p>
        </w:tc>
      </w:tr>
      <w:tr w:rsidR="0069558F" w:rsidRPr="00EA45B7" w14:paraId="0F1D5893" w14:textId="77777777" w:rsidTr="005448A5">
        <w:trPr>
          <w:trHeight w:val="404"/>
        </w:trPr>
        <w:tc>
          <w:tcPr>
            <w:tcW w:w="3020" w:type="dxa"/>
            <w:shd w:val="clear" w:color="auto" w:fill="FBE4D5" w:themeFill="accent2" w:themeFillTint="33"/>
            <w:vAlign w:val="center"/>
          </w:tcPr>
          <w:p w14:paraId="086E47E9" w14:textId="68F79A23" w:rsidR="0069558F" w:rsidRPr="00EA45B7" w:rsidRDefault="0069558F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GP Surgery: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  <w:vAlign w:val="center"/>
          </w:tcPr>
          <w:p w14:paraId="09C96B12" w14:textId="77777777" w:rsidR="0069558F" w:rsidRPr="00EA45B7" w:rsidRDefault="0069558F" w:rsidP="00135F5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</w:tr>
      <w:tr w:rsidR="00DD6336" w:rsidRPr="00EA45B7" w14:paraId="73AAD438" w14:textId="77777777" w:rsidTr="005448A5">
        <w:trPr>
          <w:trHeight w:val="391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3DBBA5E" w14:textId="7DE132F0" w:rsidR="00DD6336" w:rsidRPr="00EA45B7" w:rsidRDefault="00DD6336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 xml:space="preserve">GP Address: 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89A67A" w14:textId="77777777" w:rsidR="00DD6336" w:rsidRPr="00EA45B7" w:rsidRDefault="00DD6336" w:rsidP="00135F5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EC479BF" w14:textId="77777777" w:rsidR="00DD6336" w:rsidRPr="00EA45B7" w:rsidRDefault="00DD6336" w:rsidP="00135F5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color w:val="000000"/>
                <w:lang w:val="en-GB"/>
              </w:rPr>
              <w:t>Postcode: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7F9604" w14:textId="77777777" w:rsidR="00DD6336" w:rsidRPr="00EA45B7" w:rsidRDefault="00DD6336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DE5120" w:rsidRPr="00EA45B7" w14:paraId="364A838D" w14:textId="77777777" w:rsidTr="005448A5">
        <w:trPr>
          <w:trHeight w:val="404"/>
        </w:trPr>
        <w:tc>
          <w:tcPr>
            <w:tcW w:w="106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D6B4F" w14:textId="77777777" w:rsidR="00DE5120" w:rsidRPr="00EA45B7" w:rsidRDefault="00DE5120" w:rsidP="00576FBF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</w:p>
        </w:tc>
      </w:tr>
      <w:tr w:rsidR="00DE5120" w:rsidRPr="00EA45B7" w14:paraId="14C43A42" w14:textId="77777777" w:rsidTr="005448A5">
        <w:trPr>
          <w:trHeight w:val="451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286C00" w14:textId="5ACFA54E" w:rsidR="00DE5120" w:rsidRPr="00EA45B7" w:rsidRDefault="00DE5120" w:rsidP="00576FBF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Referrer Details</w:t>
            </w:r>
          </w:p>
        </w:tc>
      </w:tr>
      <w:tr w:rsidR="00DE5120" w:rsidRPr="00EA45B7" w14:paraId="0DA353A3" w14:textId="77777777" w:rsidTr="005448A5">
        <w:trPr>
          <w:trHeight w:val="391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B9C4E18" w14:textId="43C064C0" w:rsidR="00DE5120" w:rsidRPr="00EA45B7" w:rsidRDefault="00DE5120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7619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66CF943" w14:textId="77777777" w:rsidR="00DE5120" w:rsidRPr="00EA45B7" w:rsidRDefault="00DE5120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6CE4BA7E" w14:textId="77777777" w:rsidTr="005448A5">
        <w:trPr>
          <w:trHeight w:val="404"/>
        </w:trPr>
        <w:tc>
          <w:tcPr>
            <w:tcW w:w="3020" w:type="dxa"/>
            <w:shd w:val="clear" w:color="auto" w:fill="FBE4D5" w:themeFill="accent2" w:themeFillTint="33"/>
          </w:tcPr>
          <w:p w14:paraId="4DCC54F4" w14:textId="46E5FE87" w:rsidR="0069558F" w:rsidRPr="00EA45B7" w:rsidRDefault="0069558F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Occupatio</w:t>
            </w:r>
            <w:r w:rsidR="00B905F4" w:rsidRPr="00EA45B7">
              <w:rPr>
                <w:rFonts w:ascii="Arial" w:hAnsi="Arial" w:cs="Arial"/>
                <w:b/>
                <w:lang w:val="en-GB"/>
              </w:rPr>
              <w:t>n</w:t>
            </w:r>
            <w:r w:rsidRPr="00EA45B7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32E3EC15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2225722E" w14:textId="77777777" w:rsidTr="005448A5">
        <w:trPr>
          <w:trHeight w:val="391"/>
        </w:trPr>
        <w:tc>
          <w:tcPr>
            <w:tcW w:w="3020" w:type="dxa"/>
            <w:shd w:val="clear" w:color="auto" w:fill="FBE4D5" w:themeFill="accent2" w:themeFillTint="33"/>
          </w:tcPr>
          <w:p w14:paraId="1DD35DF3" w14:textId="006266A6" w:rsidR="0069558F" w:rsidRPr="00EA45B7" w:rsidRDefault="00B905F4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A</w:t>
            </w:r>
            <w:r w:rsidR="0069558F" w:rsidRPr="00EA45B7">
              <w:rPr>
                <w:rFonts w:ascii="Arial" w:hAnsi="Arial" w:cs="Arial"/>
                <w:b/>
                <w:lang w:val="en-GB"/>
              </w:rPr>
              <w:t>ddress (if not GP):</w:t>
            </w:r>
          </w:p>
        </w:tc>
        <w:tc>
          <w:tcPr>
            <w:tcW w:w="7619" w:type="dxa"/>
            <w:gridSpan w:val="3"/>
            <w:shd w:val="clear" w:color="auto" w:fill="FBE4D5" w:themeFill="accent2" w:themeFillTint="33"/>
          </w:tcPr>
          <w:p w14:paraId="50C7F597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EE752A" w:rsidRPr="00EA45B7" w14:paraId="361F7A94" w14:textId="77777777" w:rsidTr="005448A5">
        <w:trPr>
          <w:trHeight w:val="404"/>
        </w:trPr>
        <w:tc>
          <w:tcPr>
            <w:tcW w:w="3020" w:type="dxa"/>
            <w:shd w:val="clear" w:color="auto" w:fill="auto"/>
          </w:tcPr>
          <w:p w14:paraId="3171532B" w14:textId="70AE3F14" w:rsidR="00EE752A" w:rsidRPr="00EA45B7" w:rsidRDefault="00EE752A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Email address: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6390692B" w14:textId="77777777" w:rsidR="00EE752A" w:rsidRPr="00EA45B7" w:rsidRDefault="00EE752A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7265EC53" w14:textId="77777777" w:rsidTr="005448A5">
        <w:trPr>
          <w:trHeight w:val="404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19A1DC3" w14:textId="5A08AD78" w:rsidR="0069558F" w:rsidRPr="00EA45B7" w:rsidRDefault="00B905F4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T</w:t>
            </w:r>
            <w:r w:rsidR="00DD6336" w:rsidRPr="00EA45B7">
              <w:rPr>
                <w:rFonts w:ascii="Arial" w:hAnsi="Arial" w:cs="Arial"/>
                <w:b/>
                <w:lang w:val="en-GB"/>
              </w:rPr>
              <w:t>elephone number: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748D84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69558F" w:rsidRPr="00EA45B7" w14:paraId="022B6904" w14:textId="77777777" w:rsidTr="005448A5">
        <w:trPr>
          <w:trHeight w:val="391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B281128" w14:textId="19F3B328" w:rsidR="0069558F" w:rsidRPr="00EA45B7" w:rsidRDefault="00DD6336" w:rsidP="00576FBF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Date of referral: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26FFAD" w14:textId="77777777" w:rsidR="0069558F" w:rsidRPr="00EA45B7" w:rsidRDefault="0069558F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B33B66" w:rsidRPr="00EA45B7" w14:paraId="249C351E" w14:textId="77777777" w:rsidTr="005448A5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416AC" w14:textId="77777777" w:rsidR="00B33B66" w:rsidRPr="00EA45B7" w:rsidRDefault="00B33B66" w:rsidP="00315E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1692A" w14:textId="77777777" w:rsidR="00242A32" w:rsidRPr="00EA45B7" w:rsidRDefault="00242A32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B33B66" w:rsidRPr="00EA45B7" w14:paraId="39CE5933" w14:textId="77777777" w:rsidTr="005448A5">
        <w:trPr>
          <w:trHeight w:val="796"/>
        </w:trPr>
        <w:tc>
          <w:tcPr>
            <w:tcW w:w="10639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35C757E" w14:textId="77777777" w:rsidR="00B33B66" w:rsidRPr="00EA45B7" w:rsidRDefault="00B33B66" w:rsidP="00B33B66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Full Medical History</w:t>
            </w:r>
          </w:p>
          <w:p w14:paraId="76371284" w14:textId="45B0DDE3" w:rsidR="00B33B66" w:rsidRPr="00EA45B7" w:rsidRDefault="00B33B66" w:rsidP="00B33B66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Please attach full medical history including allergies and full drugs list</w:t>
            </w:r>
          </w:p>
        </w:tc>
      </w:tr>
      <w:tr w:rsidR="00E35DC6" w:rsidRPr="00EA45B7" w14:paraId="280C9CCE" w14:textId="77777777" w:rsidTr="005448A5">
        <w:trPr>
          <w:trHeight w:val="1080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E88109" w14:textId="6CAB20D1" w:rsidR="00E35DC6" w:rsidRPr="00EA45B7" w:rsidRDefault="00E35DC6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Medicines currently used:</w:t>
            </w:r>
          </w:p>
          <w:p w14:paraId="48A69ACD" w14:textId="77777777" w:rsidR="00315EEA" w:rsidRPr="00EA45B7" w:rsidRDefault="00315EEA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03AD3D12" w14:textId="07E3A2C8" w:rsidR="00E35DC6" w:rsidRPr="00EA45B7" w:rsidRDefault="00E35DC6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6085333D" w14:textId="77777777" w:rsidTr="005448A5">
        <w:trPr>
          <w:trHeight w:val="2388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F9821" w14:textId="054EACCA" w:rsidR="00315EEA" w:rsidRPr="00EA45B7" w:rsidRDefault="00315EEA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GB"/>
              </w:rPr>
            </w:pPr>
            <w:r w:rsidRPr="00EA45B7">
              <w:rPr>
                <w:rFonts w:ascii="Arial" w:hAnsi="Arial" w:cs="Arial"/>
                <w:b/>
                <w:i/>
                <w:lang w:val="en-GB"/>
              </w:rPr>
              <w:lastRenderedPageBreak/>
              <w:t>Please indicate other relevant comorbidities that are present:</w:t>
            </w:r>
          </w:p>
          <w:p w14:paraId="7E676B1D" w14:textId="2481DD85" w:rsidR="00315EEA" w:rsidRPr="00EA45B7" w:rsidRDefault="00315EEA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35DC6" w:rsidRPr="00EA45B7" w14:paraId="115C9E9C" w14:textId="77777777" w:rsidTr="005448A5">
        <w:trPr>
          <w:trHeight w:val="404"/>
        </w:trPr>
        <w:tc>
          <w:tcPr>
            <w:tcW w:w="10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4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325"/>
              <w:gridCol w:w="283"/>
              <w:gridCol w:w="182"/>
              <w:gridCol w:w="1790"/>
              <w:gridCol w:w="1789"/>
              <w:gridCol w:w="1790"/>
              <w:gridCol w:w="1679"/>
            </w:tblGrid>
            <w:tr w:rsidR="00F76A5F" w:rsidRPr="00EA45B7" w14:paraId="014EAE09" w14:textId="77777777" w:rsidTr="00F76A5F">
              <w:tc>
                <w:tcPr>
                  <w:tcW w:w="10627" w:type="dxa"/>
                  <w:gridSpan w:val="8"/>
                  <w:tcBorders>
                    <w:top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14:paraId="00CC63C0" w14:textId="77777777" w:rsidR="00F76A5F" w:rsidRPr="00EA45B7" w:rsidRDefault="00F76A5F" w:rsidP="00F76A5F">
                  <w:pPr>
                    <w:shd w:val="clear" w:color="auto" w:fill="9CC2E5" w:themeFill="accent1" w:themeFillTint="99"/>
                    <w:spacing w:before="60" w:after="60" w:line="264" w:lineRule="auto"/>
                    <w:ind w:right="-36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Blood Tests Results</w:t>
                  </w:r>
                </w:p>
                <w:p w14:paraId="3C1B606B" w14:textId="62C9395E" w:rsidR="00F76A5F" w:rsidRPr="00EA45B7" w:rsidRDefault="00F76A5F" w:rsidP="00F76A5F">
                  <w:pPr>
                    <w:shd w:val="clear" w:color="auto" w:fill="9CC2E5" w:themeFill="accent1" w:themeFillTint="99"/>
                    <w:spacing w:before="60" w:after="60" w:line="264" w:lineRule="auto"/>
                    <w:ind w:right="-138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Blood test results are required to assess patient safety for very </w:t>
                  </w:r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>low-calorie</w:t>
                  </w:r>
                  <w:r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diets and eligibility for obesity pharmacotherapy. Referrals will be rejected if mandatory tests results are not present.</w:t>
                  </w:r>
                </w:p>
              </w:tc>
            </w:tr>
            <w:tr w:rsidR="00F76A5F" w:rsidRPr="00EA45B7" w14:paraId="0EDA5940" w14:textId="77777777" w:rsidTr="00F76A5F">
              <w:tc>
                <w:tcPr>
                  <w:tcW w:w="1789" w:type="dxa"/>
                  <w:shd w:val="clear" w:color="auto" w:fill="FBE4D5" w:themeFill="accent2" w:themeFillTint="33"/>
                  <w:vAlign w:val="center"/>
                </w:tcPr>
                <w:p w14:paraId="427740F2" w14:textId="77777777" w:rsidR="00F76A5F" w:rsidRPr="00EA45B7" w:rsidRDefault="00F76A5F" w:rsidP="00F76A5F">
                  <w:pPr>
                    <w:spacing w:before="60" w:after="60" w:line="264" w:lineRule="auto"/>
                    <w:ind w:left="-113" w:right="-157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lang w:val="en-GB"/>
                    </w:rPr>
                    <w:t>Renal Function Test</w:t>
                  </w:r>
                </w:p>
                <w:p w14:paraId="74036E29" w14:textId="77777777" w:rsidR="00F76A5F" w:rsidRPr="00EA45B7" w:rsidRDefault="00F76A5F" w:rsidP="00F76A5F">
                  <w:pPr>
                    <w:spacing w:before="60" w:after="60" w:line="264" w:lineRule="auto"/>
                    <w:ind w:left="-113" w:right="-157"/>
                    <w:jc w:val="center"/>
                    <w:rPr>
                      <w:rFonts w:ascii="Arial" w:hAnsi="Arial" w:cs="Arial"/>
                      <w:i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i/>
                      <w:sz w:val="22"/>
                      <w:lang w:val="en-GB"/>
                    </w:rPr>
                    <w:t>(within last 12 months)</w:t>
                  </w:r>
                </w:p>
              </w:tc>
              <w:tc>
                <w:tcPr>
                  <w:tcW w:w="1790" w:type="dxa"/>
                  <w:gridSpan w:val="3"/>
                  <w:shd w:val="clear" w:color="auto" w:fill="FBE4D5" w:themeFill="accent2" w:themeFillTint="33"/>
                  <w:vAlign w:val="center"/>
                </w:tcPr>
                <w:p w14:paraId="42A615ED" w14:textId="77777777" w:rsidR="00F76A5F" w:rsidRPr="00EA45B7" w:rsidRDefault="00F76A5F" w:rsidP="00F76A5F">
                  <w:pPr>
                    <w:spacing w:before="60" w:after="60" w:line="264" w:lineRule="auto"/>
                    <w:ind w:left="-59" w:right="-68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  <w:t>HbA1c</w:t>
                  </w:r>
                </w:p>
                <w:p w14:paraId="78A408D3" w14:textId="77777777" w:rsidR="00F76A5F" w:rsidRPr="00EA45B7" w:rsidRDefault="00F76A5F" w:rsidP="00F76A5F">
                  <w:pPr>
                    <w:spacing w:before="60" w:after="60" w:line="264" w:lineRule="auto"/>
                    <w:ind w:left="-59" w:right="-68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i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i/>
                      <w:sz w:val="22"/>
                      <w:lang w:val="en-GB"/>
                    </w:rPr>
                    <w:t>(within last 12 months)</w:t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7F37DCA" w14:textId="77777777" w:rsidR="00F76A5F" w:rsidRPr="00EA45B7" w:rsidRDefault="00F76A5F" w:rsidP="00F76A5F">
                  <w:pPr>
                    <w:spacing w:before="60" w:after="60" w:line="264" w:lineRule="auto"/>
                    <w:ind w:left="-148" w:right="-121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  <w:t>Thyroid Function Test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14:paraId="632D8107" w14:textId="77777777" w:rsidR="00F76A5F" w:rsidRPr="00EA45B7" w:rsidRDefault="00F76A5F" w:rsidP="00F76A5F">
                  <w:pPr>
                    <w:spacing w:before="60" w:after="60" w:line="264" w:lineRule="auto"/>
                    <w:ind w:right="-33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lang w:val="en-GB"/>
                    </w:rPr>
                    <w:t>Liver Function Test (incl. AST)</w:t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3BBD0CB" w14:textId="77777777" w:rsidR="00F76A5F" w:rsidRPr="00EA45B7" w:rsidRDefault="00F76A5F" w:rsidP="00F76A5F">
                  <w:pPr>
                    <w:spacing w:before="60" w:after="60" w:line="264" w:lineRule="auto"/>
                    <w:ind w:left="-41" w:right="-86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  <w:t>Lipids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3745E120" w14:textId="77777777" w:rsidR="00F76A5F" w:rsidRPr="00EA45B7" w:rsidRDefault="00F76A5F" w:rsidP="00F76A5F">
                  <w:pPr>
                    <w:spacing w:before="60" w:after="60" w:line="264" w:lineRule="auto"/>
                    <w:ind w:left="-130" w:right="-138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  <w:t>Full Blood Count</w:t>
                  </w:r>
                </w:p>
              </w:tc>
            </w:tr>
            <w:tr w:rsidR="00F76A5F" w:rsidRPr="00EA45B7" w14:paraId="3034E4A1" w14:textId="77777777" w:rsidTr="00F76A5F">
              <w:tc>
                <w:tcPr>
                  <w:tcW w:w="1789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14:paraId="699EB0CF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90" w:type="dxa"/>
                  <w:gridSpan w:val="3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14:paraId="07F1D6C2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C896FB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  <w:tc>
                <w:tcPr>
                  <w:tcW w:w="17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551877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985BAE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0202DE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</w:tr>
            <w:tr w:rsidR="00F76A5F" w:rsidRPr="00EA45B7" w14:paraId="71F8D24E" w14:textId="77777777" w:rsidTr="00F76A5F">
              <w:tc>
                <w:tcPr>
                  <w:tcW w:w="10627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833B021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</w:tr>
            <w:tr w:rsidR="00F76A5F" w:rsidRPr="00EA45B7" w14:paraId="6E39CD68" w14:textId="77777777" w:rsidTr="00F76A5F">
              <w:tc>
                <w:tcPr>
                  <w:tcW w:w="10627" w:type="dxa"/>
                  <w:gridSpan w:val="8"/>
                  <w:shd w:val="clear" w:color="auto" w:fill="9CC2E5" w:themeFill="accent1" w:themeFillTint="99"/>
                  <w:vAlign w:val="center"/>
                </w:tcPr>
                <w:p w14:paraId="71A8DEF6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jc w:val="center"/>
                    <w:outlineLvl w:val="0"/>
                    <w:rPr>
                      <w:rFonts w:ascii="Arial" w:hAnsi="Arial" w:cs="Arial"/>
                      <w:b/>
                      <w:sz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sz w:val="28"/>
                      <w:lang w:val="en-GB"/>
                    </w:rPr>
                    <w:t>Additional Requirements</w:t>
                  </w:r>
                </w:p>
                <w:p w14:paraId="767E8178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>Select any additional support needs that your patient requires</w:t>
                  </w:r>
                </w:p>
              </w:tc>
            </w:tr>
            <w:tr w:rsidR="00F76A5F" w:rsidRPr="00EA45B7" w14:paraId="055B3B41" w14:textId="77777777" w:rsidTr="00F76A5F">
              <w:tc>
                <w:tcPr>
                  <w:tcW w:w="311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14:paraId="3A89EF84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Language                                                 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-202593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14:paraId="58B6619C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67CB8286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F76A5F" w:rsidRPr="00EA45B7" w14:paraId="71403887" w14:textId="77777777" w:rsidTr="00F76A5F">
              <w:tc>
                <w:tcPr>
                  <w:tcW w:w="311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14:paraId="17FCE7A9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Unstable mental health                            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19696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14:paraId="5C4FF6F7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02C240E5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F76A5F" w:rsidRPr="00EA45B7" w14:paraId="5F3C4800" w14:textId="77777777" w:rsidTr="00F76A5F">
              <w:tc>
                <w:tcPr>
                  <w:tcW w:w="311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14:paraId="47C57ABF" w14:textId="078DACB6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Learning</w:t>
                  </w:r>
                  <w:r w:rsidR="00607E1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disability or</w:t>
                  </w: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difficult</w:t>
                  </w:r>
                  <w:r w:rsidR="00607E1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y</w:t>
                  </w: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                                 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873120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14:paraId="7E02CAEC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4C2FC242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F76A5F" w:rsidRPr="00EA45B7" w14:paraId="2D48AF08" w14:textId="77777777" w:rsidTr="00F76A5F">
              <w:tc>
                <w:tcPr>
                  <w:tcW w:w="311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14:paraId="26A302AA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House bound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-1692146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14:paraId="56AA055B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539C467B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F76A5F" w:rsidRPr="00EA45B7" w14:paraId="670D1B32" w14:textId="77777777" w:rsidTr="00F76A5F">
              <w:tc>
                <w:tcPr>
                  <w:tcW w:w="311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14:paraId="586F9148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Mobility issues e.g. wheelchair bound     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-1353414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14:paraId="4B256D05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75D427F0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F76A5F" w:rsidRPr="00EA45B7" w14:paraId="7064EADB" w14:textId="77777777" w:rsidTr="00F76A5F">
              <w:tc>
                <w:tcPr>
                  <w:tcW w:w="3114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D9347D" w14:textId="77777777" w:rsidR="00F76A5F" w:rsidRPr="00EA45B7" w:rsidRDefault="00F76A5F" w:rsidP="00F76A5F">
                  <w:pPr>
                    <w:spacing w:before="60" w:after="60" w:line="264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Other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Cs w:val="28"/>
                    <w:lang w:val="en-GB"/>
                  </w:rPr>
                  <w:id w:val="-394045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left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3BF8BC2" w14:textId="77777777" w:rsidR="00F76A5F" w:rsidRPr="00EA45B7" w:rsidRDefault="00F76A5F" w:rsidP="00F76A5F">
                      <w:pPr>
                        <w:spacing w:before="60" w:after="60" w:line="264" w:lineRule="auto"/>
                        <w:ind w:left="-108" w:right="-108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000000"/>
                          <w:szCs w:val="28"/>
                          <w:lang w:val="en-GB"/>
                        </w:rPr>
                      </w:pPr>
                      <w:r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3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615E21" w14:textId="77777777" w:rsidR="00F76A5F" w:rsidRPr="00EA45B7" w:rsidRDefault="00F76A5F" w:rsidP="00F76A5F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  <w:t>Details:</w:t>
                  </w:r>
                </w:p>
              </w:tc>
            </w:tr>
            <w:tr w:rsidR="00EA45B7" w:rsidRPr="00EA45B7" w14:paraId="1C215C88" w14:textId="77777777" w:rsidTr="00F76A5F">
              <w:tc>
                <w:tcPr>
                  <w:tcW w:w="3397" w:type="dxa"/>
                  <w:gridSpan w:val="3"/>
                  <w:shd w:val="clear" w:color="auto" w:fill="FBE4D5" w:themeFill="accent2" w:themeFillTint="33"/>
                  <w:vAlign w:val="center"/>
                </w:tcPr>
                <w:p w14:paraId="62067458" w14:textId="6CAC45A0" w:rsidR="00EA45B7" w:rsidRPr="00EA45B7" w:rsidRDefault="000F4DD1" w:rsidP="00EA45B7">
                  <w:pPr>
                    <w:spacing w:before="60" w:after="60" w:line="264" w:lineRule="auto"/>
                    <w:ind w:left="-108" w:right="-108"/>
                    <w:jc w:val="center"/>
                    <w:outlineLvl w:val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Is this patient suitable to attend t</w:t>
                  </w:r>
                  <w:r w:rsidR="00EA45B7">
                    <w:rPr>
                      <w:rFonts w:ascii="Arial" w:hAnsi="Arial" w:cs="Arial"/>
                      <w:b/>
                      <w:lang w:val="en-GB"/>
                    </w:rPr>
                    <w:t xml:space="preserve">he </w:t>
                  </w:r>
                  <w:r w:rsidR="00EA45B7" w:rsidRPr="00EA45B7">
                    <w:rPr>
                      <w:rFonts w:ascii="Arial" w:hAnsi="Arial" w:cs="Arial"/>
                      <w:b/>
                      <w:lang w:val="en-GB"/>
                    </w:rPr>
                    <w:t>first appointment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which</w:t>
                  </w:r>
                  <w:r w:rsidR="00EA45B7" w:rsidRPr="00EA45B7">
                    <w:rPr>
                      <w:rFonts w:ascii="Arial" w:hAnsi="Arial" w:cs="Arial"/>
                      <w:b/>
                      <w:lang w:val="en-GB"/>
                    </w:rPr>
                    <w:t xml:space="preserve"> is an online </w:t>
                  </w:r>
                  <w:r w:rsidR="00EA45B7">
                    <w:rPr>
                      <w:rFonts w:ascii="Arial" w:hAnsi="Arial" w:cs="Arial"/>
                      <w:b/>
                      <w:lang w:val="en-GB"/>
                    </w:rPr>
                    <w:t xml:space="preserve">group education </w:t>
                  </w:r>
                  <w:r w:rsidR="00EA45B7" w:rsidRPr="00EA45B7">
                    <w:rPr>
                      <w:rFonts w:ascii="Arial" w:hAnsi="Arial" w:cs="Arial"/>
                      <w:b/>
                      <w:lang w:val="en-GB"/>
                    </w:rPr>
                    <w:t>session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?</w:t>
                  </w:r>
                </w:p>
              </w:tc>
              <w:tc>
                <w:tcPr>
                  <w:tcW w:w="7230" w:type="dxa"/>
                  <w:gridSpan w:val="5"/>
                  <w:shd w:val="clear" w:color="auto" w:fill="FBE4D5" w:themeFill="accent2" w:themeFillTint="33"/>
                  <w:vAlign w:val="center"/>
                </w:tcPr>
                <w:p w14:paraId="38174CC6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-19785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Yes</w:t>
                  </w:r>
                </w:p>
                <w:p w14:paraId="70E906B8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-48994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No</w:t>
                  </w:r>
                </w:p>
                <w:p w14:paraId="2CAA4B8E" w14:textId="4ABDAE75" w:rsidR="00EA45B7" w:rsidRPr="00EA45B7" w:rsidRDefault="00EA45B7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t xml:space="preserve">Please describe if </w:t>
                  </w:r>
                  <w:r>
                    <w:rPr>
                      <w:rFonts w:ascii="Arial" w:hAnsi="Arial" w:cs="Arial"/>
                      <w:lang w:val="en-GB"/>
                    </w:rPr>
                    <w:t>no e.g. require interpreter, significant learning</w:t>
                  </w:r>
                  <w:r w:rsidR="00607E17">
                    <w:rPr>
                      <w:rFonts w:ascii="Arial" w:hAnsi="Arial" w:cs="Arial"/>
                      <w:lang w:val="en-GB"/>
                    </w:rPr>
                    <w:t xml:space="preserve"> disability or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difficulty</w:t>
                  </w:r>
                  <w:r w:rsidR="000F4DD1">
                    <w:rPr>
                      <w:rFonts w:ascii="Arial" w:hAnsi="Arial" w:cs="Arial"/>
                      <w:lang w:val="en-GB"/>
                    </w:rPr>
                    <w:t xml:space="preserve"> etc.;</w:t>
                  </w:r>
                </w:p>
              </w:tc>
            </w:tr>
            <w:tr w:rsidR="00EA45B7" w:rsidRPr="00EA45B7" w14:paraId="0A62355B" w14:textId="77777777" w:rsidTr="00F76A5F">
              <w:tc>
                <w:tcPr>
                  <w:tcW w:w="3397" w:type="dxa"/>
                  <w:gridSpan w:val="3"/>
                  <w:shd w:val="clear" w:color="auto" w:fill="FBE4D5" w:themeFill="accent2" w:themeFillTint="33"/>
                  <w:vAlign w:val="center"/>
                </w:tcPr>
                <w:p w14:paraId="6A92CFB6" w14:textId="77777777" w:rsidR="00EA45B7" w:rsidRPr="00EA45B7" w:rsidRDefault="00EA45B7" w:rsidP="00EA45B7">
                  <w:pPr>
                    <w:spacing w:before="60" w:after="60" w:line="264" w:lineRule="auto"/>
                    <w:ind w:left="-108" w:right="-108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lang w:val="en-GB"/>
                    </w:rPr>
                    <w:t>Is this patient safe to exercise at low to moderate intensity?</w:t>
                  </w:r>
                </w:p>
              </w:tc>
              <w:tc>
                <w:tcPr>
                  <w:tcW w:w="7230" w:type="dxa"/>
                  <w:gridSpan w:val="5"/>
                  <w:shd w:val="clear" w:color="auto" w:fill="FBE4D5" w:themeFill="accent2" w:themeFillTint="33"/>
                  <w:vAlign w:val="center"/>
                </w:tcPr>
                <w:p w14:paraId="1D377893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-2083126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Yes</w:t>
                  </w:r>
                </w:p>
                <w:p w14:paraId="741951C0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844060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No</w:t>
                  </w:r>
                </w:p>
              </w:tc>
            </w:tr>
            <w:tr w:rsidR="00EA45B7" w:rsidRPr="00EA45B7" w14:paraId="132B2A55" w14:textId="77777777" w:rsidTr="00F76A5F">
              <w:tc>
                <w:tcPr>
                  <w:tcW w:w="3114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BE4D5" w:themeFill="accent2" w:themeFillTint="33"/>
                  <w:vAlign w:val="center"/>
                </w:tcPr>
                <w:p w14:paraId="74A5883F" w14:textId="77777777" w:rsidR="00EA45B7" w:rsidRPr="00EA45B7" w:rsidRDefault="00EA45B7" w:rsidP="00EA45B7">
                  <w:pPr>
                    <w:spacing w:before="60" w:after="60" w:line="264" w:lineRule="auto"/>
                    <w:ind w:right="-23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b/>
                      <w:lang w:val="en-GB"/>
                    </w:rPr>
                    <w:t>Are there any safety OR security issues involved in seeing this patient?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D68CED4" w14:textId="77777777" w:rsidR="00EA45B7" w:rsidRPr="00EA45B7" w:rsidRDefault="00EA45B7" w:rsidP="00EA45B7">
                  <w:pPr>
                    <w:spacing w:before="60" w:after="60" w:line="264" w:lineRule="auto"/>
                    <w:ind w:left="-108" w:right="-108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</w:p>
              </w:tc>
              <w:tc>
                <w:tcPr>
                  <w:tcW w:w="7230" w:type="dxa"/>
                  <w:gridSpan w:val="5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8D34AE6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1519187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Yes</w:t>
                  </w:r>
                </w:p>
                <w:p w14:paraId="2CED0FA8" w14:textId="77777777" w:rsidR="00EA45B7" w:rsidRPr="00EA45B7" w:rsidRDefault="009D37BB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Cs w:val="28"/>
                        <w:lang w:val="en-GB"/>
                      </w:rPr>
                      <w:id w:val="-105539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B7" w:rsidRPr="00EA45B7">
                        <w:rPr>
                          <w:rFonts w:ascii="MS Gothic" w:eastAsia="MS Gothic" w:hAnsi="MS Gothic" w:cs="Arial"/>
                          <w:bCs/>
                          <w:color w:val="000000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="00EA45B7" w:rsidRPr="00EA45B7">
                    <w:rPr>
                      <w:rFonts w:ascii="Arial" w:hAnsi="Arial" w:cs="Arial"/>
                      <w:bCs/>
                      <w:color w:val="000000"/>
                      <w:szCs w:val="28"/>
                      <w:lang w:val="en-GB"/>
                    </w:rPr>
                    <w:t xml:space="preserve"> No</w:t>
                  </w:r>
                </w:p>
                <w:p w14:paraId="1D7E590E" w14:textId="77777777" w:rsidR="00EA45B7" w:rsidRPr="00EA45B7" w:rsidRDefault="00EA45B7" w:rsidP="00EA45B7">
                  <w:pPr>
                    <w:spacing w:before="60" w:after="60" w:line="264" w:lineRule="auto"/>
                    <w:ind w:right="-360"/>
                    <w:outlineLvl w:val="0"/>
                    <w:rPr>
                      <w:rFonts w:ascii="Arial" w:hAnsi="Arial" w:cs="Arial"/>
                      <w:lang w:val="en-GB"/>
                    </w:rPr>
                  </w:pPr>
                  <w:r w:rsidRPr="00EA45B7">
                    <w:rPr>
                      <w:rFonts w:ascii="Arial" w:hAnsi="Arial" w:cs="Arial"/>
                      <w:lang w:val="en-GB"/>
                    </w:rPr>
                    <w:lastRenderedPageBreak/>
                    <w:t>Please describe if yes;</w:t>
                  </w:r>
                </w:p>
              </w:tc>
            </w:tr>
          </w:tbl>
          <w:p w14:paraId="10AB2950" w14:textId="77777777" w:rsidR="00E35DC6" w:rsidRPr="00EA45B7" w:rsidRDefault="00E35DC6" w:rsidP="00DD6336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lang w:val="en-GB"/>
              </w:rPr>
            </w:pPr>
          </w:p>
        </w:tc>
      </w:tr>
    </w:tbl>
    <w:p w14:paraId="2021EE60" w14:textId="77777777" w:rsidR="00991AE3" w:rsidRPr="00EA45B7" w:rsidRDefault="00991AE3" w:rsidP="00F76A5F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2F5496" w:themeColor="accent5" w:themeShade="BF"/>
          <w:lang w:val="en-GB"/>
        </w:rPr>
      </w:pPr>
    </w:p>
    <w:tbl>
      <w:tblPr>
        <w:tblStyle w:val="TableGrid"/>
        <w:tblpPr w:leftFromText="180" w:rightFromText="180" w:vertAnchor="text" w:horzAnchor="margin" w:tblpY="61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76A5F" w:rsidRPr="00EA45B7" w14:paraId="2544C81E" w14:textId="77777777" w:rsidTr="00F76A5F">
        <w:tc>
          <w:tcPr>
            <w:tcW w:w="10627" w:type="dxa"/>
            <w:shd w:val="clear" w:color="auto" w:fill="9CC2E5" w:themeFill="accent1" w:themeFillTint="99"/>
            <w:vAlign w:val="center"/>
          </w:tcPr>
          <w:p w14:paraId="2F031B8D" w14:textId="77777777" w:rsidR="00F76A5F" w:rsidRPr="00EA45B7" w:rsidRDefault="00F76A5F" w:rsidP="00F76A5F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sz w:val="28"/>
                <w:lang w:val="en-GB"/>
              </w:rPr>
              <w:t>Referrer and patient consent</w:t>
            </w:r>
          </w:p>
        </w:tc>
      </w:tr>
      <w:tr w:rsidR="00F76A5F" w:rsidRPr="00EA45B7" w14:paraId="43D188A4" w14:textId="77777777" w:rsidTr="00F76A5F">
        <w:tc>
          <w:tcPr>
            <w:tcW w:w="10627" w:type="dxa"/>
            <w:shd w:val="clear" w:color="auto" w:fill="auto"/>
            <w:vAlign w:val="center"/>
          </w:tcPr>
          <w:p w14:paraId="5ABDDCD8" w14:textId="77777777" w:rsidR="00F76A5F" w:rsidRPr="00EA45B7" w:rsidRDefault="00F76A5F" w:rsidP="00F76A5F">
            <w:pPr>
              <w:spacing w:before="60" w:after="60" w:line="264" w:lineRule="auto"/>
              <w:ind w:right="-108"/>
              <w:rPr>
                <w:rFonts w:ascii="Arial" w:hAnsi="Arial" w:cs="Arial"/>
                <w:szCs w:val="20"/>
                <w:lang w:val="en-GB"/>
              </w:rPr>
            </w:pPr>
            <w:r w:rsidRPr="00EA45B7">
              <w:rPr>
                <w:rFonts w:ascii="Arial" w:hAnsi="Arial" w:cs="Arial"/>
                <w:szCs w:val="20"/>
                <w:lang w:val="en-GB"/>
              </w:rPr>
              <w:t>The referral has been discussed with the patient - they are willing to engage with a 12-month weight management programme and give their consent for this referral.</w:t>
            </w:r>
          </w:p>
          <w:p w14:paraId="40CE4248" w14:textId="799FDFAC" w:rsidR="00F76A5F" w:rsidRPr="00EA45B7" w:rsidRDefault="00F76A5F" w:rsidP="00F76A5F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szCs w:val="20"/>
                <w:shd w:val="clear" w:color="auto" w:fill="FBE4D5" w:themeFill="accent2" w:themeFillTint="33"/>
                <w:lang w:val="en-GB"/>
              </w:rPr>
              <w:t xml:space="preserve">Please tick to confirm the above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hd w:val="clear" w:color="auto" w:fill="FBE4D5" w:themeFill="accent2" w:themeFillTint="33"/>
                  <w:lang w:val="en-GB"/>
                </w:rPr>
                <w:id w:val="1598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hd w:val="clear" w:color="auto" w:fill="FBE4D5" w:themeFill="accent2" w:themeFillTint="33"/>
                    <w:lang w:val="en-GB"/>
                  </w:rPr>
                  <w:t>☐</w:t>
                </w:r>
              </w:sdtContent>
            </w:sdt>
          </w:p>
        </w:tc>
      </w:tr>
    </w:tbl>
    <w:p w14:paraId="29445341" w14:textId="77777777" w:rsidR="00991AE3" w:rsidRPr="00EA45B7" w:rsidRDefault="00991AE3" w:rsidP="00991AE3">
      <w:pPr>
        <w:rPr>
          <w:rFonts w:ascii="Arial" w:hAnsi="Arial" w:cs="Arial"/>
          <w:b/>
          <w:bCs/>
          <w:color w:val="FF0000"/>
          <w:sz w:val="22"/>
          <w:szCs w:val="20"/>
          <w:lang w:val="en-GB"/>
        </w:rPr>
      </w:pPr>
    </w:p>
    <w:p w14:paraId="3D3A9C23" w14:textId="77777777" w:rsidR="00991AE3" w:rsidRPr="00EA45B7" w:rsidRDefault="00991AE3" w:rsidP="00991AE3">
      <w:pPr>
        <w:rPr>
          <w:lang w:val="en-GB"/>
        </w:rPr>
      </w:pPr>
      <w:r w:rsidRPr="00EA45B7">
        <w:rPr>
          <w:rFonts w:ascii="Arial" w:hAnsi="Arial" w:cs="Arial"/>
          <w:b/>
          <w:bCs/>
          <w:color w:val="FF0000"/>
          <w:sz w:val="22"/>
          <w:szCs w:val="20"/>
          <w:lang w:val="en-GB"/>
        </w:rPr>
        <w:t xml:space="preserve">All referrals must be sent via e-RS - </w:t>
      </w:r>
      <w:r w:rsidRPr="00EA45B7">
        <w:rPr>
          <w:rFonts w:ascii="Arial" w:hAnsi="Arial" w:cs="Arial"/>
          <w:color w:val="FF0000"/>
          <w:sz w:val="22"/>
          <w:lang w:val="en-GB"/>
        </w:rPr>
        <w:t>This service is cross mapped to several specialties, but all patients get seen by the Tier 3 service.  To find us on e-RS, select one of the following:</w:t>
      </w:r>
    </w:p>
    <w:p w14:paraId="0C84B50C" w14:textId="77777777" w:rsidR="00991AE3" w:rsidRPr="00EA45B7" w:rsidRDefault="00991AE3" w:rsidP="00991AE3">
      <w:pPr>
        <w:rPr>
          <w:rFonts w:ascii="Arial" w:hAnsi="Arial" w:cs="Arial"/>
          <w:color w:val="FF0000"/>
          <w:sz w:val="22"/>
          <w:lang w:val="en-GB"/>
        </w:rPr>
      </w:pPr>
    </w:p>
    <w:tbl>
      <w:tblPr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119"/>
        <w:gridCol w:w="5184"/>
      </w:tblGrid>
      <w:tr w:rsidR="00991AE3" w:rsidRPr="00EA45B7" w14:paraId="107FC353" w14:textId="77777777" w:rsidTr="00DF72A3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4807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Specialty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16FF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Clinic type</w:t>
            </w:r>
          </w:p>
        </w:tc>
        <w:tc>
          <w:tcPr>
            <w:tcW w:w="5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2867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Service name</w:t>
            </w:r>
          </w:p>
        </w:tc>
      </w:tr>
      <w:tr w:rsidR="00991AE3" w:rsidRPr="00EA45B7" w14:paraId="2E433919" w14:textId="77777777" w:rsidTr="00DF72A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FAB5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Dietetics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2A407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Weight Management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9C2D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SEL Tier 3 Healthy Weight Programme</w:t>
            </w:r>
          </w:p>
        </w:tc>
      </w:tr>
      <w:tr w:rsidR="00991AE3" w:rsidRPr="00EA45B7" w14:paraId="3EB1C746" w14:textId="77777777" w:rsidTr="00DF72A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4A3F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Health Promotion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4EBE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Weight Management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B287" w14:textId="77777777" w:rsidR="00991AE3" w:rsidRPr="00EA45B7" w:rsidRDefault="00991AE3" w:rsidP="00DF72A3">
            <w:pPr>
              <w:jc w:val="center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SEL Tier 3 Healthy Weight Programme</w:t>
            </w:r>
          </w:p>
        </w:tc>
      </w:tr>
    </w:tbl>
    <w:p w14:paraId="4536A74A" w14:textId="77777777" w:rsidR="00991AE3" w:rsidRPr="00EA45B7" w:rsidRDefault="00991AE3" w:rsidP="00991AE3">
      <w:pPr>
        <w:spacing w:before="120"/>
        <w:ind w:right="-357"/>
        <w:jc w:val="center"/>
        <w:outlineLvl w:val="0"/>
        <w:rPr>
          <w:rFonts w:ascii="Arial" w:hAnsi="Arial" w:cs="Arial"/>
          <w:b/>
          <w:bCs/>
          <w:color w:val="0D0D0D" w:themeColor="text1" w:themeTint="F2"/>
          <w:szCs w:val="28"/>
          <w:lang w:val="en-GB"/>
        </w:rPr>
      </w:pPr>
      <w:r w:rsidRPr="00EA45B7">
        <w:rPr>
          <w:rFonts w:ascii="Arial" w:hAnsi="Arial" w:cs="Arial"/>
          <w:b/>
          <w:bCs/>
          <w:color w:val="0D0D0D" w:themeColor="text1" w:themeTint="F2"/>
          <w:szCs w:val="28"/>
          <w:lang w:val="en-GB"/>
        </w:rPr>
        <w:t>If you are unable to access e-RS then please email this completed form to:</w:t>
      </w:r>
    </w:p>
    <w:p w14:paraId="17271A43" w14:textId="73B5E15A" w:rsidR="00671D79" w:rsidRPr="00EA45B7" w:rsidRDefault="009D37BB" w:rsidP="00991AE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2F5496" w:themeColor="accent5" w:themeShade="BF"/>
          <w:lang w:val="en-GB"/>
        </w:rPr>
      </w:pPr>
      <w:hyperlink r:id="rId11" w:history="1">
        <w:r w:rsidR="00991AE3" w:rsidRPr="00EA45B7">
          <w:rPr>
            <w:rStyle w:val="Hyperlink"/>
            <w:rFonts w:ascii="Arial" w:hAnsi="Arial" w:cs="Arial"/>
            <w:b/>
            <w:lang w:val="en-GB"/>
          </w:rPr>
          <w:t>gst-tr.tier3@nhs.net</w:t>
        </w:r>
      </w:hyperlink>
    </w:p>
    <w:sectPr w:rsidR="00671D79" w:rsidRPr="00EA45B7" w:rsidSect="005448A5">
      <w:headerReference w:type="default" r:id="rId12"/>
      <w:footerReference w:type="default" r:id="rId13"/>
      <w:pgSz w:w="11907" w:h="16840" w:code="9"/>
      <w:pgMar w:top="1134" w:right="425" w:bottom="1701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5E56" w16cex:dateUtc="2021-09-27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65B3" w14:textId="77777777" w:rsidR="007F5EE1" w:rsidRDefault="007F5EE1">
      <w:r>
        <w:separator/>
      </w:r>
    </w:p>
  </w:endnote>
  <w:endnote w:type="continuationSeparator" w:id="0">
    <w:p w14:paraId="4296398F" w14:textId="77777777" w:rsidR="007F5EE1" w:rsidRDefault="007F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6258" w14:textId="48A3F4ED" w:rsidR="009428A1" w:rsidRPr="009428A1" w:rsidRDefault="009428A1">
    <w:pPr>
      <w:pStyle w:val="Footer"/>
      <w:rPr>
        <w:rFonts w:ascii="Arial" w:hAnsi="Arial" w:cs="Arial"/>
      </w:rPr>
    </w:pPr>
    <w:r w:rsidRPr="009428A1">
      <w:rPr>
        <w:rFonts w:ascii="Arial" w:hAnsi="Arial" w:cs="Arial"/>
      </w:rPr>
      <w:t>V3.0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FE24" w14:textId="77777777" w:rsidR="007F5EE1" w:rsidRDefault="007F5EE1">
      <w:r>
        <w:separator/>
      </w:r>
    </w:p>
  </w:footnote>
  <w:footnote w:type="continuationSeparator" w:id="0">
    <w:p w14:paraId="35FD012F" w14:textId="77777777" w:rsidR="007F5EE1" w:rsidRDefault="007F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E9F6" w14:textId="5D9B0E5F" w:rsidR="00866782" w:rsidRDefault="009D37BB" w:rsidP="00866782">
    <w:pPr>
      <w:spacing w:before="60" w:after="60" w:line="264" w:lineRule="auto"/>
      <w:ind w:right="-23"/>
      <w:outlineLvl w:val="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995F09" wp14:editId="78A9303F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676400" cy="609600"/>
          <wp:effectExtent l="0" t="0" r="0" b="0"/>
          <wp:wrapTight wrapText="bothSides">
            <wp:wrapPolygon edited="0">
              <wp:start x="0" y="0"/>
              <wp:lineTo x="0" y="20925"/>
              <wp:lineTo x="21355" y="20925"/>
              <wp:lineTo x="21355" y="0"/>
              <wp:lineTo x="0" y="0"/>
            </wp:wrapPolygon>
          </wp:wrapTight>
          <wp:docPr id="1" name="Picture 1" descr="C:\Users\cmanancourtadolphe\AppData\Local\Microsoft\Windows\INetCache\Content.Outlook\4M1IEYO9\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nancourtadolphe\AppData\Local\Microsoft\Windows\INetCache\Content.Outlook\4M1IEYO9\a4-guys-and-st-thomas-rgb-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0" t="21398" r="10773" b="22092"/>
                  <a:stretch/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782">
      <w:rPr>
        <w:rFonts w:ascii="Arial" w:hAnsi="Arial" w:cs="Arial"/>
        <w:bCs/>
        <w:color w:val="000000"/>
        <w:szCs w:val="28"/>
      </w:rPr>
      <w:t xml:space="preserve">General enquiries:  </w:t>
    </w:r>
    <w:r w:rsidR="00866782" w:rsidRPr="008A1C77">
      <w:rPr>
        <w:rFonts w:ascii="Arial" w:hAnsi="Arial" w:cs="Arial"/>
        <w:bCs/>
        <w:color w:val="000000"/>
        <w:szCs w:val="28"/>
      </w:rPr>
      <w:t xml:space="preserve">020 </w:t>
    </w:r>
    <w:r w:rsidR="00B57219">
      <w:rPr>
        <w:rFonts w:ascii="Arial" w:hAnsi="Arial" w:cs="Arial"/>
        <w:bCs/>
        <w:color w:val="000000"/>
        <w:szCs w:val="28"/>
      </w:rPr>
      <w:t>7188 2010 (Option 1</w:t>
    </w:r>
    <w:r w:rsidR="006939A9">
      <w:rPr>
        <w:rFonts w:ascii="Arial" w:hAnsi="Arial" w:cs="Arial"/>
        <w:bCs/>
        <w:color w:val="000000"/>
        <w:szCs w:val="28"/>
      </w:rPr>
      <w:t>)</w:t>
    </w:r>
  </w:p>
  <w:p w14:paraId="6CC84C84" w14:textId="385BC86A" w:rsidR="00D475E8" w:rsidRDefault="00D4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11"/>
    <w:multiLevelType w:val="hybridMultilevel"/>
    <w:tmpl w:val="F30A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E73"/>
    <w:multiLevelType w:val="hybridMultilevel"/>
    <w:tmpl w:val="8ACE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DB1"/>
    <w:multiLevelType w:val="hybridMultilevel"/>
    <w:tmpl w:val="CE9846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9711FFF"/>
    <w:multiLevelType w:val="hybridMultilevel"/>
    <w:tmpl w:val="45B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3BD"/>
    <w:multiLevelType w:val="hybridMultilevel"/>
    <w:tmpl w:val="537AD4B4"/>
    <w:lvl w:ilvl="0" w:tplc="73C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9A9"/>
    <w:multiLevelType w:val="hybridMultilevel"/>
    <w:tmpl w:val="90E05702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B554319"/>
    <w:multiLevelType w:val="hybridMultilevel"/>
    <w:tmpl w:val="7702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39FE"/>
    <w:multiLevelType w:val="hybridMultilevel"/>
    <w:tmpl w:val="33FA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12E33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358C2"/>
    <w:multiLevelType w:val="hybridMultilevel"/>
    <w:tmpl w:val="4552C86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63963"/>
    <w:multiLevelType w:val="hybridMultilevel"/>
    <w:tmpl w:val="7478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683F"/>
    <w:multiLevelType w:val="hybridMultilevel"/>
    <w:tmpl w:val="26B0AC1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24FF"/>
    <w:multiLevelType w:val="multilevel"/>
    <w:tmpl w:val="084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C"/>
    <w:rsid w:val="00005C34"/>
    <w:rsid w:val="000129E1"/>
    <w:rsid w:val="00024B67"/>
    <w:rsid w:val="00041223"/>
    <w:rsid w:val="00076031"/>
    <w:rsid w:val="000A268A"/>
    <w:rsid w:val="000A3607"/>
    <w:rsid w:val="000B420C"/>
    <w:rsid w:val="000D7651"/>
    <w:rsid w:val="000F4DD1"/>
    <w:rsid w:val="00111920"/>
    <w:rsid w:val="00124BA7"/>
    <w:rsid w:val="00135F5A"/>
    <w:rsid w:val="001568CE"/>
    <w:rsid w:val="00170246"/>
    <w:rsid w:val="001C57C8"/>
    <w:rsid w:val="001C6368"/>
    <w:rsid w:val="001C7F36"/>
    <w:rsid w:val="001D4344"/>
    <w:rsid w:val="00204662"/>
    <w:rsid w:val="0021672F"/>
    <w:rsid w:val="0022186E"/>
    <w:rsid w:val="00227BCA"/>
    <w:rsid w:val="00242A32"/>
    <w:rsid w:val="00263489"/>
    <w:rsid w:val="00276A3B"/>
    <w:rsid w:val="002907AA"/>
    <w:rsid w:val="002A1A74"/>
    <w:rsid w:val="002B1250"/>
    <w:rsid w:val="002B430F"/>
    <w:rsid w:val="002D23A8"/>
    <w:rsid w:val="00302E90"/>
    <w:rsid w:val="00315CDB"/>
    <w:rsid w:val="00315EEA"/>
    <w:rsid w:val="0033746F"/>
    <w:rsid w:val="00340807"/>
    <w:rsid w:val="0034423B"/>
    <w:rsid w:val="00346411"/>
    <w:rsid w:val="00353E0B"/>
    <w:rsid w:val="00380319"/>
    <w:rsid w:val="003848CB"/>
    <w:rsid w:val="003B31CD"/>
    <w:rsid w:val="00411826"/>
    <w:rsid w:val="004147C0"/>
    <w:rsid w:val="004172CC"/>
    <w:rsid w:val="0042486A"/>
    <w:rsid w:val="00451EE6"/>
    <w:rsid w:val="00454664"/>
    <w:rsid w:val="00461E26"/>
    <w:rsid w:val="004A250D"/>
    <w:rsid w:val="004A7342"/>
    <w:rsid w:val="004C6AED"/>
    <w:rsid w:val="004D3D3D"/>
    <w:rsid w:val="004D58A7"/>
    <w:rsid w:val="004F0496"/>
    <w:rsid w:val="00502CCC"/>
    <w:rsid w:val="00503390"/>
    <w:rsid w:val="00543F0B"/>
    <w:rsid w:val="005448A5"/>
    <w:rsid w:val="00554E6B"/>
    <w:rsid w:val="005564C4"/>
    <w:rsid w:val="005768A9"/>
    <w:rsid w:val="00576FBF"/>
    <w:rsid w:val="00587C9B"/>
    <w:rsid w:val="00597424"/>
    <w:rsid w:val="005B7147"/>
    <w:rsid w:val="005C48BB"/>
    <w:rsid w:val="005C7096"/>
    <w:rsid w:val="005F790C"/>
    <w:rsid w:val="00602D46"/>
    <w:rsid w:val="00607E17"/>
    <w:rsid w:val="00635557"/>
    <w:rsid w:val="00641C8D"/>
    <w:rsid w:val="00652199"/>
    <w:rsid w:val="00671D79"/>
    <w:rsid w:val="00676988"/>
    <w:rsid w:val="00683DD6"/>
    <w:rsid w:val="0069285F"/>
    <w:rsid w:val="006939A9"/>
    <w:rsid w:val="0069558F"/>
    <w:rsid w:val="006C0FBC"/>
    <w:rsid w:val="0070154D"/>
    <w:rsid w:val="00776390"/>
    <w:rsid w:val="007A2116"/>
    <w:rsid w:val="007B509C"/>
    <w:rsid w:val="007C6386"/>
    <w:rsid w:val="007E34D2"/>
    <w:rsid w:val="007F5EE1"/>
    <w:rsid w:val="00826692"/>
    <w:rsid w:val="00835D52"/>
    <w:rsid w:val="0086622F"/>
    <w:rsid w:val="00866782"/>
    <w:rsid w:val="00871500"/>
    <w:rsid w:val="008940E5"/>
    <w:rsid w:val="00897C4F"/>
    <w:rsid w:val="008A0599"/>
    <w:rsid w:val="008A1C77"/>
    <w:rsid w:val="008C32D4"/>
    <w:rsid w:val="008C51AC"/>
    <w:rsid w:val="008D1A80"/>
    <w:rsid w:val="008D253F"/>
    <w:rsid w:val="008D405A"/>
    <w:rsid w:val="008E06FF"/>
    <w:rsid w:val="00901BDF"/>
    <w:rsid w:val="00910D41"/>
    <w:rsid w:val="0091645D"/>
    <w:rsid w:val="0093686F"/>
    <w:rsid w:val="009428A1"/>
    <w:rsid w:val="00953CAD"/>
    <w:rsid w:val="009560F6"/>
    <w:rsid w:val="009563BA"/>
    <w:rsid w:val="00961186"/>
    <w:rsid w:val="00966204"/>
    <w:rsid w:val="00970FDD"/>
    <w:rsid w:val="00991AE3"/>
    <w:rsid w:val="009A3151"/>
    <w:rsid w:val="009B4305"/>
    <w:rsid w:val="009D37BB"/>
    <w:rsid w:val="009D5F80"/>
    <w:rsid w:val="009E5916"/>
    <w:rsid w:val="009F21EE"/>
    <w:rsid w:val="009F3A93"/>
    <w:rsid w:val="009F7AF8"/>
    <w:rsid w:val="00A31536"/>
    <w:rsid w:val="00A3471C"/>
    <w:rsid w:val="00A50C43"/>
    <w:rsid w:val="00A86B7A"/>
    <w:rsid w:val="00A97366"/>
    <w:rsid w:val="00AA6F3D"/>
    <w:rsid w:val="00AB1D93"/>
    <w:rsid w:val="00AB3B1B"/>
    <w:rsid w:val="00AC5780"/>
    <w:rsid w:val="00B011A1"/>
    <w:rsid w:val="00B15A9C"/>
    <w:rsid w:val="00B238B7"/>
    <w:rsid w:val="00B338A9"/>
    <w:rsid w:val="00B33B66"/>
    <w:rsid w:val="00B55084"/>
    <w:rsid w:val="00B554A0"/>
    <w:rsid w:val="00B57219"/>
    <w:rsid w:val="00B57A1F"/>
    <w:rsid w:val="00B656EC"/>
    <w:rsid w:val="00B905F4"/>
    <w:rsid w:val="00BB1C88"/>
    <w:rsid w:val="00BB3480"/>
    <w:rsid w:val="00BC1B21"/>
    <w:rsid w:val="00BC1CFF"/>
    <w:rsid w:val="00BC2B43"/>
    <w:rsid w:val="00BD0AF9"/>
    <w:rsid w:val="00BD43EB"/>
    <w:rsid w:val="00BE0B48"/>
    <w:rsid w:val="00BF65B3"/>
    <w:rsid w:val="00C01D2F"/>
    <w:rsid w:val="00C03411"/>
    <w:rsid w:val="00C10FD1"/>
    <w:rsid w:val="00C119A2"/>
    <w:rsid w:val="00C4735A"/>
    <w:rsid w:val="00C56539"/>
    <w:rsid w:val="00C6294A"/>
    <w:rsid w:val="00C70C72"/>
    <w:rsid w:val="00C962B3"/>
    <w:rsid w:val="00CB5D10"/>
    <w:rsid w:val="00CC5C77"/>
    <w:rsid w:val="00CF3A41"/>
    <w:rsid w:val="00CF6696"/>
    <w:rsid w:val="00D02113"/>
    <w:rsid w:val="00D0542A"/>
    <w:rsid w:val="00D243B1"/>
    <w:rsid w:val="00D24578"/>
    <w:rsid w:val="00D45937"/>
    <w:rsid w:val="00D475E8"/>
    <w:rsid w:val="00D5610F"/>
    <w:rsid w:val="00D65F09"/>
    <w:rsid w:val="00D74D4A"/>
    <w:rsid w:val="00D84D4E"/>
    <w:rsid w:val="00D97901"/>
    <w:rsid w:val="00DB4E17"/>
    <w:rsid w:val="00DD5E8B"/>
    <w:rsid w:val="00DD6336"/>
    <w:rsid w:val="00DE49C7"/>
    <w:rsid w:val="00DE5120"/>
    <w:rsid w:val="00E0764E"/>
    <w:rsid w:val="00E25A4A"/>
    <w:rsid w:val="00E3024D"/>
    <w:rsid w:val="00E35DC6"/>
    <w:rsid w:val="00E5063D"/>
    <w:rsid w:val="00E628E4"/>
    <w:rsid w:val="00E66E28"/>
    <w:rsid w:val="00E760E5"/>
    <w:rsid w:val="00E87BD4"/>
    <w:rsid w:val="00E90E63"/>
    <w:rsid w:val="00E95F9B"/>
    <w:rsid w:val="00EA45B7"/>
    <w:rsid w:val="00EA71CA"/>
    <w:rsid w:val="00ED3F0E"/>
    <w:rsid w:val="00EE752A"/>
    <w:rsid w:val="00F069CC"/>
    <w:rsid w:val="00F26FF2"/>
    <w:rsid w:val="00F42FEF"/>
    <w:rsid w:val="00F61040"/>
    <w:rsid w:val="00F76A5F"/>
    <w:rsid w:val="00F801D1"/>
    <w:rsid w:val="00FB77C7"/>
    <w:rsid w:val="00FC476A"/>
    <w:rsid w:val="00FD0E4B"/>
    <w:rsid w:val="00FD3944"/>
    <w:rsid w:val="00FF252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A37714"/>
  <w15:chartTrackingRefBased/>
  <w15:docId w15:val="{9B569AC7-17F3-45E8-AF9A-D1A6E53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0F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C0FB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0FBC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14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C43B6"/>
    <w:rPr>
      <w:rFonts w:ascii="Times New Roman" w:hAnsi="Times New Roman" w:cs="Times New Roman"/>
      <w:sz w:val="2"/>
      <w:szCs w:val="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2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DB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0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C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05C3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C34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locked/>
    <w:rsid w:val="00D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st-tr.tier3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22F413955216094C82B43F6D8FA1E536" ma:contentTypeVersion="20" ma:contentTypeDescription="Extension of document type to include extra info eg HideFromDelve, retention, classification" ma:contentTypeScope="" ma:versionID="8f15df03fca5a63b96050e92b600b8bf">
  <xsd:schema xmlns:xsd="http://www.w3.org/2001/XMLSchema" xmlns:xs="http://www.w3.org/2001/XMLSchema" xmlns:p="http://schemas.microsoft.com/office/2006/metadata/properties" xmlns:ns2="3fc7b4f3-a0e9-46ca-b4f0-2556f21f87bd" xmlns:ns3="11982ee3-2df4-4429-b374-c5779c87b8dc" targetNamespace="http://schemas.microsoft.com/office/2006/metadata/properties" ma:root="true" ma:fieldsID="fb0c53d8c624ae6e0853a07a97b08a54" ns2:_="" ns3:_="">
    <xsd:import namespace="3fc7b4f3-a0e9-46ca-b4f0-2556f21f87bd"/>
    <xsd:import namespace="11982ee3-2df4-4429-b374-c5779c87b8dc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2ee3-2df4-4429-b374-c5779c87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14CA-F2ED-421F-A029-294260BAF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BCA9-5B51-4CDB-A22E-E432719D3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11982ee3-2df4-4429-b374-c5779c87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ACD7F-6487-4AFE-A612-FB541FCE1FE7}">
  <ds:schemaRefs>
    <ds:schemaRef ds:uri="http://schemas.microsoft.com/office/2006/documentManagement/types"/>
    <ds:schemaRef ds:uri="11982ee3-2df4-4429-b374-c5779c87b8dc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fc7b4f3-a0e9-46ca-b4f0-2556f21f87bd"/>
  </ds:schemaRefs>
</ds:datastoreItem>
</file>

<file path=customXml/itemProps4.xml><?xml version="1.0" encoding="utf-8"?>
<ds:datastoreItem xmlns:ds="http://schemas.openxmlformats.org/officeDocument/2006/customXml" ds:itemID="{459B728F-BCB9-4B91-8E5F-89F7A27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Early Intervention &amp; Prevention Service (LEIPS) Referral form</vt:lpstr>
    </vt:vector>
  </TitlesOfParts>
  <Company>SL CSU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Early Intervention &amp; Prevention Service (LEIPS) Referral form</dc:title>
  <dc:subject/>
  <dc:creator>MLOIZOU</dc:creator>
  <cp:keywords/>
  <dc:description/>
  <cp:lastModifiedBy>ManancourtAdolphe Cosmo</cp:lastModifiedBy>
  <cp:revision>6</cp:revision>
  <cp:lastPrinted>2016-10-25T15:31:00Z</cp:lastPrinted>
  <dcterms:created xsi:type="dcterms:W3CDTF">2023-12-01T12:23:00Z</dcterms:created>
  <dcterms:modified xsi:type="dcterms:W3CDTF">2024-02-27T12:34:00Z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0x01010009DF25CF94082642959723941C1AE3330022F413955216094C82B43F6D8FA1E536</vt:lpwstr>
  </property>
</Properties>
</file>